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88" w:rsidRPr="00B1096D" w:rsidRDefault="00C57188" w:rsidP="00587A2F">
      <w:pPr>
        <w:jc w:val="center"/>
        <w:rPr>
          <w:rFonts w:ascii="Times New Roman" w:hAnsi="Times New Roman"/>
          <w:sz w:val="20"/>
          <w:szCs w:val="20"/>
        </w:rPr>
      </w:pPr>
      <w:r w:rsidRPr="00B1096D">
        <w:rPr>
          <w:rFonts w:ascii="Times New Roman" w:hAnsi="Times New Roman"/>
          <w:sz w:val="20"/>
          <w:szCs w:val="20"/>
        </w:rPr>
        <w:t>Договор №_____________об оказании образовательных услуг</w:t>
      </w:r>
    </w:p>
    <w:p w:rsidR="00C57188" w:rsidRPr="00B1096D" w:rsidRDefault="00C57188" w:rsidP="00C57188">
      <w:pPr>
        <w:ind w:left="-1134"/>
        <w:rPr>
          <w:rFonts w:ascii="Times New Roman" w:hAnsi="Times New Roman"/>
          <w:sz w:val="20"/>
          <w:szCs w:val="20"/>
        </w:rPr>
      </w:pPr>
      <w:r w:rsidRPr="00B1096D">
        <w:rPr>
          <w:rFonts w:ascii="Times New Roman" w:hAnsi="Times New Roman"/>
          <w:sz w:val="20"/>
          <w:szCs w:val="20"/>
        </w:rPr>
        <w:t>г.Челябинск                                                                                                                                            «___»_______________20___г.</w:t>
      </w:r>
    </w:p>
    <w:p w:rsidR="00C57188" w:rsidRPr="00B1096D" w:rsidRDefault="00C57188" w:rsidP="00C57188">
      <w:pPr>
        <w:ind w:left="-1134" w:right="-568"/>
        <w:rPr>
          <w:rFonts w:ascii="Times New Roman" w:hAnsi="Times New Roman"/>
          <w:sz w:val="20"/>
          <w:szCs w:val="20"/>
        </w:rPr>
      </w:pPr>
      <w:r w:rsidRPr="00B1096D">
        <w:rPr>
          <w:rFonts w:ascii="Times New Roman" w:hAnsi="Times New Roman"/>
          <w:sz w:val="20"/>
          <w:szCs w:val="20"/>
        </w:rPr>
        <w:t>Частное Образовательное Учреждение Дополнительного Профессионального Образования Автошкола «Метар» (лицензия 74ЛО1 № 0000142 от 26.11.2012г. выданная Министерством образования и науки Челябинской области), именуемое в дальнейшем Исполнитель, в лице директора Кузнецовой Светланы Николаевны действующей на основании Устава (зарегистрированного Управлением Министерства юстиции РФ по Челябинской области от</w:t>
      </w:r>
      <w:r w:rsidR="006B6CD8" w:rsidRPr="00B1096D">
        <w:rPr>
          <w:rFonts w:ascii="Times New Roman" w:hAnsi="Times New Roman"/>
          <w:sz w:val="20"/>
          <w:szCs w:val="20"/>
        </w:rPr>
        <w:t xml:space="preserve"> «_</w:t>
      </w:r>
      <w:r w:rsidR="007D059E" w:rsidRPr="00B1096D">
        <w:rPr>
          <w:rFonts w:ascii="Times New Roman" w:hAnsi="Times New Roman"/>
          <w:sz w:val="20"/>
          <w:szCs w:val="20"/>
        </w:rPr>
        <w:t>15__»__12_</w:t>
      </w:r>
      <w:r w:rsidR="006B6CD8" w:rsidRPr="00B1096D">
        <w:rPr>
          <w:rFonts w:ascii="Times New Roman" w:hAnsi="Times New Roman"/>
          <w:sz w:val="20"/>
          <w:szCs w:val="20"/>
        </w:rPr>
        <w:t>_20_</w:t>
      </w:r>
      <w:r w:rsidR="007D059E" w:rsidRPr="00B1096D">
        <w:rPr>
          <w:rFonts w:ascii="Times New Roman" w:hAnsi="Times New Roman"/>
          <w:sz w:val="20"/>
          <w:szCs w:val="20"/>
        </w:rPr>
        <w:t>15</w:t>
      </w:r>
      <w:r w:rsidR="006B6CD8" w:rsidRPr="00B1096D">
        <w:rPr>
          <w:rFonts w:ascii="Times New Roman" w:hAnsi="Times New Roman"/>
          <w:sz w:val="20"/>
          <w:szCs w:val="20"/>
        </w:rPr>
        <w:t>__г.</w:t>
      </w:r>
      <w:r w:rsidRPr="00B1096D">
        <w:rPr>
          <w:rFonts w:ascii="Times New Roman" w:hAnsi="Times New Roman"/>
          <w:sz w:val="20"/>
          <w:szCs w:val="20"/>
        </w:rPr>
        <w:t xml:space="preserve">   ОГРН 1027402819608 и гражданин________________________________________________________________________________________________</w:t>
      </w:r>
    </w:p>
    <w:p w:rsidR="00C57188" w:rsidRPr="00B1096D" w:rsidRDefault="004E2AD3" w:rsidP="00C57188">
      <w:pPr>
        <w:ind w:left="-1134" w:right="-568"/>
        <w:rPr>
          <w:rFonts w:ascii="Times New Roman" w:hAnsi="Times New Roman"/>
          <w:sz w:val="20"/>
          <w:szCs w:val="20"/>
        </w:rPr>
      </w:pPr>
      <w:r w:rsidRPr="00B1096D">
        <w:rPr>
          <w:rFonts w:ascii="Times New Roman" w:hAnsi="Times New Roman"/>
          <w:sz w:val="20"/>
          <w:szCs w:val="20"/>
        </w:rPr>
        <w:t>Именуемого в дальнейш</w:t>
      </w:r>
      <w:r w:rsidR="00C57188" w:rsidRPr="00B1096D">
        <w:rPr>
          <w:rFonts w:ascii="Times New Roman" w:hAnsi="Times New Roman"/>
          <w:sz w:val="20"/>
          <w:szCs w:val="20"/>
        </w:rPr>
        <w:t xml:space="preserve">ем «Заказчик (слушатель), заключили настоящий договор о нижеследующем:  </w:t>
      </w:r>
    </w:p>
    <w:p w:rsidR="00C57188" w:rsidRPr="00B1096D" w:rsidRDefault="00C57188" w:rsidP="00C57188">
      <w:pPr>
        <w:pStyle w:val="a7"/>
        <w:numPr>
          <w:ilvl w:val="0"/>
          <w:numId w:val="2"/>
        </w:numPr>
        <w:tabs>
          <w:tab w:val="left" w:pos="2730"/>
        </w:tabs>
        <w:jc w:val="center"/>
        <w:rPr>
          <w:rFonts w:ascii="Times New Roman" w:hAnsi="Times New Roman"/>
          <w:b/>
          <w:sz w:val="20"/>
          <w:szCs w:val="20"/>
        </w:rPr>
      </w:pPr>
      <w:r w:rsidRPr="00B1096D">
        <w:rPr>
          <w:rFonts w:ascii="Times New Roman" w:hAnsi="Times New Roman"/>
          <w:b/>
          <w:sz w:val="20"/>
          <w:szCs w:val="20"/>
        </w:rPr>
        <w:t>Предмет договора</w:t>
      </w:r>
    </w:p>
    <w:p w:rsidR="00C57188" w:rsidRPr="00B1096D" w:rsidRDefault="00C57188" w:rsidP="00C57188">
      <w:pPr>
        <w:pStyle w:val="a7"/>
        <w:tabs>
          <w:tab w:val="left" w:pos="2730"/>
        </w:tabs>
        <w:ind w:left="-1134" w:right="-568"/>
        <w:rPr>
          <w:rFonts w:ascii="Times New Roman" w:hAnsi="Times New Roman"/>
          <w:sz w:val="20"/>
          <w:szCs w:val="20"/>
        </w:rPr>
      </w:pPr>
      <w:r w:rsidRPr="00B1096D">
        <w:rPr>
          <w:rFonts w:ascii="Times New Roman" w:hAnsi="Times New Roman"/>
          <w:sz w:val="20"/>
          <w:szCs w:val="20"/>
        </w:rPr>
        <w:t>1.1. Исполнитель обязуется предоставить образовательную услугу, а заказчик обязуется оплатить образовательную услугу по предоставлению образовательной программы «Профессиональная подготовка водителей транспортных средств категории «В» (с механической трансмиссией)» (далее по тексту – Программа); форма обучения: очно-заочное; вид, уровень образования: основная программа профессионального обучения – программа профессиональной подготовки водителей транспортных средств категории «В», код и наименование профессии 11442, водитель транспортных средств категории «В», в соответствии с учебным планом.</w:t>
      </w:r>
    </w:p>
    <w:p w:rsidR="00C57188" w:rsidRPr="00B1096D" w:rsidRDefault="00C57188" w:rsidP="00C57188">
      <w:pPr>
        <w:pStyle w:val="a7"/>
        <w:tabs>
          <w:tab w:val="left" w:pos="2730"/>
        </w:tabs>
        <w:ind w:left="-1134" w:right="-568"/>
        <w:rPr>
          <w:rFonts w:ascii="Times New Roman" w:hAnsi="Times New Roman"/>
          <w:sz w:val="20"/>
          <w:szCs w:val="20"/>
        </w:rPr>
      </w:pPr>
      <w:r w:rsidRPr="00B1096D">
        <w:rPr>
          <w:rFonts w:ascii="Times New Roman" w:hAnsi="Times New Roman"/>
          <w:sz w:val="20"/>
          <w:szCs w:val="20"/>
        </w:rPr>
        <w:t>1.2. Срок освоения образовательной программы на момент подписания Договора составляет 197 часов. Начало обучения с «___»___________20__г.</w:t>
      </w:r>
    </w:p>
    <w:p w:rsidR="00C57188" w:rsidRPr="00B1096D" w:rsidRDefault="00C57188" w:rsidP="00C57188">
      <w:pPr>
        <w:pStyle w:val="a7"/>
        <w:tabs>
          <w:tab w:val="left" w:pos="2730"/>
        </w:tabs>
        <w:ind w:left="-1134" w:right="-568"/>
        <w:rPr>
          <w:rFonts w:ascii="Times New Roman" w:hAnsi="Times New Roman"/>
          <w:sz w:val="20"/>
          <w:szCs w:val="20"/>
        </w:rPr>
      </w:pPr>
      <w:r w:rsidRPr="00B1096D">
        <w:rPr>
          <w:rFonts w:ascii="Times New Roman" w:hAnsi="Times New Roman"/>
          <w:sz w:val="20"/>
          <w:szCs w:val="20"/>
        </w:rPr>
        <w:t>1.3. После освоения Обучающимся образовательной программы и успешного прохождения итоговой аттестации ему выдается свидетельство о профессии водителя.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2.1. Исполнитель вправе:</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B1096D">
          <w:rPr>
            <w:rFonts w:ascii="Times New Roman" w:hAnsi="Times New Roman" w:cs="Times New Roman"/>
            <w:color w:val="0000FF"/>
          </w:rPr>
          <w:t>разделом I</w:t>
        </w:r>
      </w:hyperlink>
      <w:r w:rsidRPr="00B1096D">
        <w:rPr>
          <w:rFonts w:ascii="Times New Roman" w:hAnsi="Times New Roman" w:cs="Times New Roman"/>
        </w:rPr>
        <w:t xml:space="preserve"> настоящего Договора.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2.3. Обучающемуся предоставляются академические права в соответствии с </w:t>
      </w:r>
      <w:hyperlink r:id="rId8" w:tooltip="Федеральный закон от 29.12.2012 N 273-ФЗ (ред. от 25.11.2013) &quot;Об образовании в Российской Федерации&quot; (с изм. и доп., вступ. в силу с 01.01.2014){КонсультантПлюс}" w:history="1">
        <w:r w:rsidRPr="00B1096D">
          <w:rPr>
            <w:rFonts w:ascii="Times New Roman" w:hAnsi="Times New Roman" w:cs="Times New Roman"/>
            <w:color w:val="0000FF"/>
          </w:rPr>
          <w:t xml:space="preserve">частью </w:t>
        </w:r>
        <w:r w:rsidRPr="00B1096D">
          <w:rPr>
            <w:rFonts w:ascii="Times New Roman" w:hAnsi="Times New Roman" w:cs="Times New Roman"/>
            <w:color w:val="0000FF"/>
            <w:lang w:val="ru-RU"/>
          </w:rPr>
          <w:t>1 статьи 34</w:t>
        </w:r>
      </w:hyperlink>
      <w:r w:rsidRPr="00B1096D">
        <w:rPr>
          <w:rFonts w:ascii="Times New Roman" w:hAnsi="Times New Roman" w:cs="Times New Roman"/>
          <w:lang w:val="ru-RU"/>
        </w:rPr>
        <w:t xml:space="preserve"> Федерального закона от 29 декабря 2012 г. </w:t>
      </w:r>
      <w:r w:rsidRPr="00B1096D">
        <w:rPr>
          <w:rFonts w:ascii="Times New Roman" w:hAnsi="Times New Roman" w:cs="Times New Roman"/>
        </w:rPr>
        <w:t>N</w:t>
      </w:r>
      <w:r w:rsidRPr="00B1096D">
        <w:rPr>
          <w:rFonts w:ascii="Times New Roman" w:hAnsi="Times New Roman" w:cs="Times New Roman"/>
          <w:lang w:val="ru-RU"/>
        </w:rPr>
        <w:t xml:space="preserve"> 273-ФЗ "Об образовании в Российской Федерации". </w:t>
      </w:r>
      <w:r w:rsidRPr="00B1096D">
        <w:rPr>
          <w:rFonts w:ascii="Times New Roman" w:hAnsi="Times New Roman" w:cs="Times New Roman"/>
        </w:rPr>
        <w:t>Обучающийся также вправе:</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B1096D">
          <w:rPr>
            <w:rFonts w:ascii="Times New Roman" w:hAnsi="Times New Roman" w:cs="Times New Roman"/>
            <w:color w:val="0000FF"/>
          </w:rPr>
          <w:t>разделом I</w:t>
        </w:r>
      </w:hyperlink>
      <w:r w:rsidRPr="00B1096D">
        <w:rPr>
          <w:rFonts w:ascii="Times New Roman" w:hAnsi="Times New Roman" w:cs="Times New Roman"/>
        </w:rPr>
        <w:t xml:space="preserve"> настоящего Договора.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2.3.2. Обращаться к Исполнителю по вопросам, касающимся образовательного процесса.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2.3.5. Получать полную и достоверную информацию об оценке своих знаний, умений, навыков и компетенций, а также о критериях этой оценки.</w:t>
      </w:r>
    </w:p>
    <w:p w:rsidR="004E2AD3" w:rsidRPr="00B1096D" w:rsidRDefault="004E2AD3" w:rsidP="004E2AD3">
      <w:pPr>
        <w:pStyle w:val="ConsPlusNormal"/>
        <w:ind w:firstLine="540"/>
        <w:jc w:val="both"/>
        <w:rPr>
          <w:rFonts w:ascii="Times New Roman" w:hAnsi="Times New Roman" w:cs="Times New Roman"/>
        </w:rPr>
      </w:pPr>
    </w:p>
    <w:p w:rsidR="004E2AD3" w:rsidRPr="00B1096D" w:rsidRDefault="004E2AD3" w:rsidP="004E2AD3">
      <w:pPr>
        <w:pStyle w:val="ConsPlusNormal"/>
        <w:jc w:val="center"/>
        <w:outlineLvl w:val="1"/>
        <w:rPr>
          <w:rFonts w:ascii="Times New Roman" w:hAnsi="Times New Roman" w:cs="Times New Roman"/>
        </w:rPr>
      </w:pPr>
      <w:r w:rsidRPr="00B1096D">
        <w:rPr>
          <w:rFonts w:ascii="Times New Roman" w:hAnsi="Times New Roman" w:cs="Times New Roman"/>
        </w:rPr>
        <w:t xml:space="preserve">III. Обязанности Исполнителя, Заказчика и Обучающегося </w:t>
      </w:r>
      <w:hyperlink w:anchor="Par220" w:tooltip="Ссылка на текущий документ" w:history="1">
        <w:r w:rsidRPr="00B1096D">
          <w:rPr>
            <w:rFonts w:ascii="Times New Roman" w:hAnsi="Times New Roman" w:cs="Times New Roman"/>
            <w:color w:val="0000FF"/>
          </w:rPr>
          <w:t>&lt;8&gt;</w:t>
        </w:r>
      </w:hyperlink>
    </w:p>
    <w:p w:rsidR="004E2AD3" w:rsidRPr="00B1096D" w:rsidRDefault="004E2AD3" w:rsidP="004E2AD3">
      <w:pPr>
        <w:pStyle w:val="ConsPlusNormal"/>
        <w:ind w:firstLine="540"/>
        <w:jc w:val="both"/>
        <w:rPr>
          <w:rFonts w:ascii="Times New Roman" w:hAnsi="Times New Roman" w:cs="Times New Roman"/>
        </w:rPr>
      </w:pP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3.1. Исполнитель обязан:</w:t>
      </w:r>
    </w:p>
    <w:p w:rsidR="004E2AD3" w:rsidRPr="00B1096D" w:rsidRDefault="004E2AD3" w:rsidP="004E2AD3">
      <w:pPr>
        <w:pStyle w:val="ConsPlusNonformat"/>
        <w:rPr>
          <w:rFonts w:ascii="Times New Roman" w:hAnsi="Times New Roman" w:cs="Times New Roman"/>
        </w:rPr>
      </w:pPr>
      <w:r w:rsidRPr="00B1096D">
        <w:rPr>
          <w:rFonts w:ascii="Times New Roman" w:hAnsi="Times New Roman" w:cs="Times New Roman"/>
        </w:rPr>
        <w:t xml:space="preserve">    3.1.1.     Зачислить     Обучающегося,    выполнившего    установленные</w:t>
      </w:r>
    </w:p>
    <w:p w:rsidR="004E2AD3" w:rsidRPr="00B1096D" w:rsidRDefault="004E2AD3" w:rsidP="004E2AD3">
      <w:pPr>
        <w:pStyle w:val="ConsPlusNonformat"/>
        <w:rPr>
          <w:rFonts w:ascii="Times New Roman" w:hAnsi="Times New Roman" w:cs="Times New Roman"/>
        </w:rPr>
      </w:pPr>
      <w:r w:rsidRPr="00B1096D">
        <w:rPr>
          <w:rFonts w:ascii="Times New Roman" w:hAnsi="Times New Roman" w:cs="Times New Roman"/>
        </w:rPr>
        <w:t>законодательством   Российской   Федерации,   учредительными   документами,</w:t>
      </w:r>
    </w:p>
    <w:p w:rsidR="004E2AD3" w:rsidRPr="00B1096D" w:rsidRDefault="004E2AD3" w:rsidP="004E2AD3">
      <w:pPr>
        <w:pStyle w:val="ConsPlusNonformat"/>
        <w:rPr>
          <w:rFonts w:ascii="Times New Roman" w:hAnsi="Times New Roman" w:cs="Times New Roman"/>
        </w:rPr>
      </w:pPr>
      <w:r w:rsidRPr="00B1096D">
        <w:rPr>
          <w:rFonts w:ascii="Times New Roman" w:hAnsi="Times New Roman" w:cs="Times New Roman"/>
        </w:rPr>
        <w:t>локальными нормативными  актами  Исполнителя  условия  приема,  в  качестве</w:t>
      </w:r>
    </w:p>
    <w:p w:rsidR="004E2AD3" w:rsidRPr="00B1096D" w:rsidRDefault="004E2AD3" w:rsidP="004E2AD3">
      <w:pPr>
        <w:pStyle w:val="ConsPlusNonformat"/>
        <w:rPr>
          <w:rFonts w:ascii="Times New Roman" w:hAnsi="Times New Roman" w:cs="Times New Roman"/>
        </w:rPr>
      </w:pPr>
      <w:r w:rsidRPr="00B1096D">
        <w:rPr>
          <w:rFonts w:ascii="Times New Roman" w:hAnsi="Times New Roman" w:cs="Times New Roman"/>
        </w:rPr>
        <w:t>____________________________________.</w:t>
      </w:r>
    </w:p>
    <w:p w:rsidR="004E2AD3" w:rsidRPr="00B1096D" w:rsidRDefault="004E2AD3" w:rsidP="004E2AD3">
      <w:pPr>
        <w:pStyle w:val="ConsPlusNonformat"/>
        <w:rPr>
          <w:rFonts w:ascii="Times New Roman" w:hAnsi="Times New Roman" w:cs="Times New Roman"/>
        </w:rPr>
      </w:pPr>
      <w:r w:rsidRPr="00B1096D">
        <w:rPr>
          <w:rFonts w:ascii="Times New Roman" w:hAnsi="Times New Roman" w:cs="Times New Roman"/>
        </w:rPr>
        <w:t>(указывается категория обучающегося)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tooltip="Закон РФ от 07.02.1992 N 2300-1 (ред. от 02.07.2013) &quot;О защите прав потребителей&quot;{КонсультантПлюс}" w:history="1">
        <w:r w:rsidRPr="00B1096D">
          <w:rPr>
            <w:rFonts w:ascii="Times New Roman" w:hAnsi="Times New Roman" w:cs="Times New Roman"/>
            <w:color w:val="0000FF"/>
          </w:rPr>
          <w:t>Законом</w:t>
        </w:r>
      </w:hyperlink>
      <w:r w:rsidRPr="00B1096D">
        <w:rPr>
          <w:rFonts w:ascii="Times New Roman" w:hAnsi="Times New Roman" w:cs="Times New Roman"/>
        </w:rPr>
        <w:t xml:space="preserve"> Российской Федерации "О защите прав потребителей" и Федеральным </w:t>
      </w:r>
      <w:hyperlink r:id="rId10" w:tooltip="Федеральный закон от 29.12.2012 N 273-ФЗ (ред. от 25.11.2013) &quot;Об образовании в Российской Федерации&quot; (с изм. и доп., вступ. в силу с 01.01.2014){КонсультантПлюс}" w:history="1">
        <w:r w:rsidRPr="00B1096D">
          <w:rPr>
            <w:rFonts w:ascii="Times New Roman" w:hAnsi="Times New Roman" w:cs="Times New Roman"/>
            <w:color w:val="0000FF"/>
          </w:rPr>
          <w:t>законом</w:t>
        </w:r>
      </w:hyperlink>
      <w:r w:rsidRPr="00B1096D">
        <w:rPr>
          <w:rFonts w:ascii="Times New Roman" w:hAnsi="Times New Roman" w:cs="Times New Roman"/>
        </w:rPr>
        <w:t xml:space="preserve"> "Об образовании в Российской Федерации" </w:t>
      </w:r>
      <w:hyperlink w:anchor="Par221" w:tooltip="Ссылка на текущий документ" w:history="1">
        <w:r w:rsidRPr="00B1096D">
          <w:rPr>
            <w:rFonts w:ascii="Times New Roman" w:hAnsi="Times New Roman" w:cs="Times New Roman"/>
            <w:color w:val="0000FF"/>
          </w:rPr>
          <w:t>&lt;9&gt;</w:t>
        </w:r>
      </w:hyperlink>
      <w:r w:rsidRPr="00B1096D">
        <w:rPr>
          <w:rFonts w:ascii="Times New Roman" w:hAnsi="Times New Roman" w:cs="Times New Roman"/>
        </w:rPr>
        <w:t>.</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3.1.3.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B1096D">
          <w:rPr>
            <w:rFonts w:ascii="Times New Roman" w:hAnsi="Times New Roman" w:cs="Times New Roman"/>
            <w:color w:val="0000FF"/>
          </w:rPr>
          <w:t>разделом I</w:t>
        </w:r>
      </w:hyperlink>
      <w:r w:rsidRPr="00B1096D">
        <w:rPr>
          <w:rFonts w:ascii="Times New Roman" w:hAnsi="Times New Roman" w:cs="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B1096D">
          <w:rPr>
            <w:rFonts w:ascii="Times New Roman" w:hAnsi="Times New Roman" w:cs="Times New Roman"/>
            <w:color w:val="0000FF"/>
          </w:rPr>
          <w:t>разделом I</w:t>
        </w:r>
      </w:hyperlink>
      <w:r w:rsidRPr="00B1096D">
        <w:rPr>
          <w:rFonts w:ascii="Times New Roman" w:hAnsi="Times New Roman" w:cs="Times New Roman"/>
        </w:rPr>
        <w:t xml:space="preserve"> настоящего Договора).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3.1.6. Принимать от Обучающегося и (или) Заказчика плату за образовательные услуги.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hyperlink w:anchor="Par222" w:tooltip="Ссылка на текущий документ" w:history="1">
        <w:r w:rsidRPr="00B1096D">
          <w:rPr>
            <w:rFonts w:ascii="Times New Roman" w:hAnsi="Times New Roman" w:cs="Times New Roman"/>
            <w:color w:val="0000FF"/>
          </w:rPr>
          <w:t>&lt;10&gt;</w:t>
        </w:r>
      </w:hyperlink>
      <w:r w:rsidRPr="00B1096D">
        <w:rPr>
          <w:rFonts w:ascii="Times New Roman" w:hAnsi="Times New Roman" w:cs="Times New Roman"/>
        </w:rPr>
        <w:t>.</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B1096D">
          <w:rPr>
            <w:rFonts w:ascii="Times New Roman" w:hAnsi="Times New Roman" w:cs="Times New Roman"/>
            <w:color w:val="0000FF"/>
          </w:rPr>
          <w:t>разделе I</w:t>
        </w:r>
      </w:hyperlink>
      <w:r w:rsidRPr="00B1096D">
        <w:rPr>
          <w:rFonts w:ascii="Times New Roman" w:hAnsi="Times New Roman" w:cs="Times New Roman"/>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3.3. Обучающийся обязан соблюдать требования, установленные в </w:t>
      </w:r>
      <w:hyperlink r:id="rId11" w:tooltip="Федеральный закон от 29.12.2012 N 273-ФЗ (ред. от 25.11.2013) &quot;Об образовании в Российской Федерации&quot; (с изм. и доп., вступ. в силу с 01.01.2014){КонсультантПлюс}" w:history="1">
        <w:r w:rsidRPr="00B1096D">
          <w:rPr>
            <w:rFonts w:ascii="Times New Roman" w:hAnsi="Times New Roman" w:cs="Times New Roman"/>
            <w:color w:val="0000FF"/>
          </w:rPr>
          <w:t>статье 43</w:t>
        </w:r>
      </w:hyperlink>
      <w:r w:rsidRPr="00B1096D">
        <w:rPr>
          <w:rFonts w:ascii="Times New Roman" w:hAnsi="Times New Roman" w:cs="Times New Roman"/>
        </w:rPr>
        <w:t xml:space="preserve"> Федерального закона от 29 декабря 2012 г. N 273-ФЗ "Об образовании в Российской Федерации", в том числе:</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lastRenderedPageBreak/>
        <w:t>3.3.1. Выполнять задания для подготовки к занятиям, предусмотренным учебным планом, в том числе индивидуальным.</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3.3.2. Извещать Исполнителя о причинах отсутствия на занятиях.</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3.3.4. Соблюдать требования учредительных документов, правила внутреннего распорядка и иные локальные нормативные акты Исполнителя.</w:t>
      </w:r>
    </w:p>
    <w:p w:rsidR="004E2AD3" w:rsidRPr="00B1096D" w:rsidRDefault="004E2AD3" w:rsidP="004E2AD3">
      <w:pPr>
        <w:pStyle w:val="ConsPlusNormal"/>
        <w:ind w:firstLine="540"/>
        <w:jc w:val="both"/>
        <w:rPr>
          <w:rFonts w:ascii="Times New Roman" w:hAnsi="Times New Roman" w:cs="Times New Roman"/>
        </w:rPr>
      </w:pP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3. Порядок расчетов</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3.1. Полная стоимость платных образовательных услуг за весь период обучения Обучающегося </w:t>
      </w:r>
      <w:r w:rsidR="002F4BA0" w:rsidRPr="00B1096D">
        <w:rPr>
          <w:rFonts w:ascii="Times New Roman" w:hAnsi="Times New Roman"/>
          <w:sz w:val="20"/>
          <w:szCs w:val="20"/>
        </w:rPr>
        <w:t>составляет 20000 (Двадцать тысяч</w:t>
      </w:r>
      <w:r w:rsidRPr="00B1096D">
        <w:rPr>
          <w:rFonts w:ascii="Times New Roman" w:hAnsi="Times New Roman"/>
          <w:sz w:val="20"/>
          <w:szCs w:val="20"/>
        </w:rPr>
        <w:t xml:space="preserve"> рублей).</w:t>
      </w:r>
    </w:p>
    <w:p w:rsidR="00587A2F" w:rsidRPr="00B1096D" w:rsidRDefault="00587A2F" w:rsidP="00587A2F">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3.2. За прохождение полного теоретического курса, Заказчик выплачивает Исполнителю 10.400 (Десять тысяч четыреста рублей) из расчета: </w:t>
      </w:r>
    </w:p>
    <w:p w:rsidR="00587A2F" w:rsidRPr="00B1096D" w:rsidRDefault="00587A2F" w:rsidP="00587A2F">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                                - Аванс при заключении настоящего договора в размере – 2000 (две тысячи рублей);</w:t>
      </w:r>
    </w:p>
    <w:p w:rsidR="00587A2F" w:rsidRPr="00B1096D" w:rsidRDefault="00587A2F" w:rsidP="00587A2F">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                                - Остальная сумма – 8400 (Восемь тысяч четыреста рублей) оплачивается до первого числа второго месяца обучения.</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3.3. Оплата теоретического курса производится в кассу Исполнителя с получением от него документа подтверждающего оплату, либо через банк.</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3.4. Оплата практического курса производится непосредственно перед каждым занятием по вождению согласно приложению №1. Приложение №1 является неотъемлемой частью договора.</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3.5. Оплата практического курса производится в кассу Исполнителя с получением  от него документа подтверждающего оплату, либо через банк.</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3.6. Простой по вине Обучающегося (не предупреждение за 24 часа до начала занятия, сдачи и пересдачи квалификационного экзамена и государственного аттестационного экзамена ГИБДД) оплачивается Заказчиком Исполнителю в размера 100% от стоимости пропущенного занятия, сдачи и пересдачи квалификационного экзамена, сдачи и пересдачи государственного аттестационного экзамена ГИБДД.</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3.7. Дополнительные услуги (индивидуальные занятия, индивидуальная сдача экзаменов, пересдача квалификационных экзаменов, сдача и пересдача государственного аттестационного экзамена ГИБДД) оплачивается Заказчиком дополнительно по согласованию с Исполнителем. </w:t>
      </w:r>
    </w:p>
    <w:p w:rsidR="004E2AD3" w:rsidRPr="00B1096D" w:rsidRDefault="004E2AD3"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4. Срок действия договора, основания изменения и расторжения.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5.2. Настоящий Договор может быть расторгнут по соглашению Сторон.</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5.3. Настоящий Договор может быть расторгнут по инициативе Исполнителя в одностороннем порядке в случаях:</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просрочки оплаты стоимости платных образовательных услуг;</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в иных случаях, предусмотренных законодательством Российской Федерации.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5.4. Настоящий Договор расторгается досрочно:</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5.5. Исполнитель вправе отказаться от исполнения обязательств по Договору при условии полного возмещения Заказчику убытков.</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 xml:space="preserve">5.6. Обучающийся </w:t>
      </w:r>
      <w:hyperlink w:anchor="Par225" w:tooltip="Ссылка на текущий документ" w:history="1">
        <w:r w:rsidRPr="00B1096D">
          <w:rPr>
            <w:rFonts w:ascii="Times New Roman" w:hAnsi="Times New Roman" w:cs="Times New Roman"/>
            <w:color w:val="0000FF"/>
          </w:rPr>
          <w:t>&lt;13&gt;</w:t>
        </w:r>
      </w:hyperlink>
      <w:r w:rsidRPr="00B1096D">
        <w:rPr>
          <w:rFonts w:ascii="Times New Roman" w:hAnsi="Times New Roman" w:cs="Times New Roman"/>
        </w:rPr>
        <w:t>/Заказчик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E2AD3" w:rsidRPr="00B1096D" w:rsidRDefault="004E2AD3" w:rsidP="004E2AD3">
      <w:pPr>
        <w:pStyle w:val="ConsPlusNormal"/>
        <w:ind w:firstLine="540"/>
        <w:jc w:val="both"/>
        <w:rPr>
          <w:rFonts w:ascii="Times New Roman" w:hAnsi="Times New Roman" w:cs="Times New Roman"/>
        </w:rPr>
      </w:pPr>
    </w:p>
    <w:p w:rsidR="00C57188" w:rsidRPr="00B1096D" w:rsidRDefault="00C57188" w:rsidP="004E2AD3">
      <w:pPr>
        <w:pStyle w:val="a7"/>
        <w:tabs>
          <w:tab w:val="left" w:pos="2730"/>
        </w:tabs>
        <w:ind w:left="-1134" w:right="-710"/>
        <w:rPr>
          <w:rFonts w:ascii="Times New Roman" w:hAnsi="Times New Roman"/>
          <w:b/>
          <w:sz w:val="20"/>
          <w:szCs w:val="20"/>
        </w:rPr>
      </w:pPr>
      <w:r w:rsidRPr="00B1096D">
        <w:rPr>
          <w:rFonts w:ascii="Times New Roman" w:hAnsi="Times New Roman"/>
          <w:b/>
          <w:sz w:val="20"/>
          <w:szCs w:val="20"/>
        </w:rPr>
        <w:t>5. Дополнительны условия</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5.1. На обучение принимаются слушатели, состояние здоровья которых соответствует медицинским требованиям для данной категории, (что подтверждается медицинской справкой установленного образца), имеющие возраст на момент подачи заявления 16 лет.</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lastRenderedPageBreak/>
        <w:t>5.2. Прием слушателей на обучение производится на основании личного заявления граждан, после собеседования, по результатам которого слушатели распределяются по группам, независимо от возраста и образования.</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5.3. Слушатели зачисляются на обучение приказом по Учреждению. Слушатели должны подчиняться внутреннему распорядку, приказам, распоряжениям и другим локальным актам Учреждения.</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5.4. Организация образовательного процесса регламентируется учебными планами, учебным графиком и расписанием занятий, разрабатываемыми Учреждением самостоятельно на основе образовательных программ.</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5.5. Слушатель, выполнивший все требования учебного плана, получивший положительные итоговые оценки по предметам обучения и полностью оплативший обучение, допускается к сдаче квалификационных экзаменов.</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5.6. Квалификационный экзамен проводится по экзаменационным билетам, разработанными и утвержденными Исполнителем, или по экзаменационным билетам аналогичным экзаменационным билетам ГИБДД. Слушатель,  допустивший в  40 предложенных им экзаменационных вопросах не более одной ошибки,   получает оценку – «сдал». Сдача первого этапа практического экзамена на получение права на управление транспортными средствами проводится на закрытой площадке. Слушатель, выполнивший все требования первого этапа, практического экзамена получает оценку «сдал». По усмотрению администрации Исполнителя практический экзамен может приниматься по одному из этапов (на выбор администрации).</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5.7. Слушатель, не получивший оценку «сдал» по теоретическому или (и) практическому экзаменам может пересдать таковой до окончания обучения – по срокам обучения группы. Срок обучения группы определяется приказом по Учреждению. Слушатель, не получивший оценку «сдал» по итоговым теоретическому или (и) практическому экзаменам и не пересдавший данные экзамены  в установленные для группы сроки, отчисляется приказом по Учреждению  либо слушателю может быть предложено дополнительное обучение. Сроки и оплата  пересдачи экзаменов и дополнительного обучения определяются приказом по Учреждению. Слушатель успешно прошедший дополнительное обучение допускается к повторной сдаче квалификационного экзамена.</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5.8. Заказчик обязан возместить Исполнителю убытки, понесенные Исполнителем по вине Заказчика в процессе обучения,  в том числе за каждый час простоя учебного автомобиля.</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5.9. В соответствии со ст.36 «О защите прав потребителей», информируем Заказчика: «В силу того, что предметом договора возмездного оказания услуг является в соответствии с  п. ст. 779 ГК РФ совершение определенных действий или осуществление определенной деятельности, Исполнитель несет ответственность лишь за качество оказанных услуг, а не за результат, поскольку существуют обстоятельства, которые зависят от Слушателя и могут снизить качество оказываемой услуги или повлечь за собой невозможность ее завершения в срок (способностей слушателя, внимательности, усвоения и восприимчивости, старания и трудолюбия и т.д.)».</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5.10. Исполнитель освобождается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действия и решения вышестоящих организаций, предприятий влияющих на нормальную работу Исполнителя и если эти обстоятельства непосредственно повлияли на исполнение настоящего договора.</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Срок исполнения по настоящему договору отодвигается соразмерно времени, в течение которого действовали вышеуказанные обстоятельства, а также последствия, вызванные этими обстоятельствами.  </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5.11. Отношения сторон, не урегулированные настоящим договором, регулируются Гражданским кодексом РФ и Законом РФ 273-ФЗ «Об образовании в РФ».</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5.12. В случае приостановления действия или аннулирования лицензии, либо прекращении деятельности учреждения учреждение берет на себя ответственность за перевод обучающихся в другие образовательные учреждения соответствующего вида с их согласия.</w:t>
      </w: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5. Ответственность сторон</w:t>
      </w:r>
      <w:r w:rsidR="004E2AD3" w:rsidRPr="00B1096D">
        <w:rPr>
          <w:rFonts w:ascii="Times New Roman" w:hAnsi="Times New Roman"/>
          <w:b/>
          <w:sz w:val="20"/>
          <w:szCs w:val="20"/>
        </w:rPr>
        <w:t xml:space="preserve"> исполнителя, заказчика, обучающегося</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6.2.1. Безвозмездного оказания образовательной услуги;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6.2.2. Соразмерного уменьшения стоимости оказанной образовательной услуги;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6.4.2. Поручить оказать образовательную услугу третьим лицам за разумную цену и потребовать от Исполнителя возмещения понесенных расходов;</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6.4.3. Потребовать уменьшения стоимости образовательной услуги;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6.4.4. Расторгнуть Договор.</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7. Качество услуг</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lastRenderedPageBreak/>
        <w:t>7.1. Качество услуг должно соответствовать обязательным требованиям, установленным законом, федеральным государственным образовательным стандартом или иным нормативным актом.</w:t>
      </w:r>
    </w:p>
    <w:p w:rsidR="004E2AD3" w:rsidRPr="00B1096D" w:rsidRDefault="004E2AD3" w:rsidP="004E2AD3">
      <w:pPr>
        <w:pStyle w:val="ConsPlusNormal"/>
        <w:jc w:val="center"/>
        <w:outlineLvl w:val="1"/>
        <w:rPr>
          <w:rFonts w:ascii="Times New Roman" w:hAnsi="Times New Roman" w:cs="Times New Roman"/>
        </w:rPr>
      </w:pPr>
      <w:r w:rsidRPr="00B1096D">
        <w:rPr>
          <w:rFonts w:ascii="Times New Roman" w:hAnsi="Times New Roman" w:cs="Times New Roman"/>
        </w:rPr>
        <w:t>VII. Срок действия Договора</w:t>
      </w:r>
    </w:p>
    <w:p w:rsidR="004E2AD3" w:rsidRPr="00B1096D" w:rsidRDefault="004E2AD3" w:rsidP="004E2AD3">
      <w:pPr>
        <w:pStyle w:val="ConsPlusNormal"/>
        <w:ind w:firstLine="540"/>
        <w:jc w:val="both"/>
        <w:rPr>
          <w:rFonts w:ascii="Times New Roman" w:hAnsi="Times New Roman" w:cs="Times New Roman"/>
        </w:rPr>
      </w:pP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7.1. Настоящий Договор вступает в силу со дня его заключения Сторонами и действует до полного исполнения Сторонами обязательств.</w:t>
      </w:r>
    </w:p>
    <w:p w:rsidR="004E2AD3" w:rsidRPr="00B1096D" w:rsidRDefault="004E2AD3" w:rsidP="004E2AD3">
      <w:pPr>
        <w:pStyle w:val="ConsPlusNormal"/>
        <w:ind w:firstLine="540"/>
        <w:jc w:val="both"/>
        <w:rPr>
          <w:rFonts w:ascii="Times New Roman" w:hAnsi="Times New Roman" w:cs="Times New Roman"/>
        </w:rPr>
      </w:pPr>
    </w:p>
    <w:p w:rsidR="004E2AD3" w:rsidRPr="00B1096D" w:rsidRDefault="004E2AD3" w:rsidP="004E2AD3">
      <w:pPr>
        <w:pStyle w:val="ConsPlusNormal"/>
        <w:jc w:val="center"/>
        <w:outlineLvl w:val="1"/>
        <w:rPr>
          <w:rFonts w:ascii="Times New Roman" w:hAnsi="Times New Roman" w:cs="Times New Roman"/>
        </w:rPr>
      </w:pPr>
      <w:r w:rsidRPr="00B1096D">
        <w:rPr>
          <w:rFonts w:ascii="Times New Roman" w:hAnsi="Times New Roman" w:cs="Times New Roman"/>
        </w:rPr>
        <w:t>VIII. Заключительные положения</w:t>
      </w:r>
    </w:p>
    <w:p w:rsidR="004E2AD3" w:rsidRPr="00B1096D" w:rsidRDefault="004E2AD3" w:rsidP="004E2AD3">
      <w:pPr>
        <w:pStyle w:val="ConsPlusNormal"/>
        <w:ind w:firstLine="540"/>
        <w:jc w:val="both"/>
        <w:rPr>
          <w:rFonts w:ascii="Times New Roman" w:hAnsi="Times New Roman" w:cs="Times New Roman"/>
        </w:rPr>
      </w:pP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E2AD3" w:rsidRPr="00B1096D" w:rsidRDefault="004E2AD3" w:rsidP="004E2AD3">
      <w:pPr>
        <w:pStyle w:val="ConsPlusNormal"/>
        <w:ind w:firstLine="540"/>
        <w:jc w:val="both"/>
        <w:rPr>
          <w:rFonts w:ascii="Times New Roman" w:hAnsi="Times New Roman" w:cs="Times New Roman"/>
        </w:rPr>
      </w:pPr>
      <w:r w:rsidRPr="00B1096D">
        <w:rPr>
          <w:rFonts w:ascii="Times New Roman" w:hAnsi="Times New Roman" w:cs="Times New Roman"/>
        </w:rPr>
        <w:t>8.4. Изменения Договора оформляются дополнительными соглашениями к Договору.</w:t>
      </w:r>
    </w:p>
    <w:p w:rsidR="004E2AD3" w:rsidRPr="00B1096D" w:rsidRDefault="004E2AD3" w:rsidP="00C57188">
      <w:pPr>
        <w:pStyle w:val="a7"/>
        <w:tabs>
          <w:tab w:val="left" w:pos="2730"/>
        </w:tabs>
        <w:ind w:left="-1134" w:right="-710"/>
        <w:rPr>
          <w:rFonts w:ascii="Times New Roman" w:hAnsi="Times New Roman"/>
          <w:sz w:val="20"/>
          <w:szCs w:val="20"/>
        </w:rPr>
      </w:pP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8. Разрешение споров</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8.2. Все споры и разногласия, возникшие между сторонами в рамках Договора или в связи с ним, в том числе касающиеся его заключения или признания недействительным, </w:t>
      </w:r>
      <w:r w:rsidR="004E2AD3" w:rsidRPr="00B1096D">
        <w:rPr>
          <w:rFonts w:ascii="Times New Roman" w:hAnsi="Times New Roman"/>
          <w:sz w:val="20"/>
          <w:szCs w:val="20"/>
        </w:rPr>
        <w:t>могут быть обжалованы в установлены законадательством РФ порядке</w:t>
      </w:r>
    </w:p>
    <w:p w:rsidR="00C57188" w:rsidRPr="00B1096D" w:rsidRDefault="00C57188" w:rsidP="00C57188">
      <w:pPr>
        <w:pStyle w:val="a7"/>
        <w:tabs>
          <w:tab w:val="left" w:pos="2730"/>
        </w:tabs>
        <w:ind w:left="-1134" w:right="-710"/>
        <w:jc w:val="center"/>
        <w:rPr>
          <w:rFonts w:ascii="Times New Roman" w:hAnsi="Times New Roman"/>
          <w:b/>
          <w:sz w:val="20"/>
          <w:szCs w:val="20"/>
        </w:rPr>
      </w:pPr>
      <w:r w:rsidRPr="00B1096D">
        <w:rPr>
          <w:rFonts w:ascii="Times New Roman" w:hAnsi="Times New Roman"/>
          <w:b/>
          <w:sz w:val="20"/>
          <w:szCs w:val="20"/>
        </w:rPr>
        <w:t>9. Адреса и реквизиты сторон</w:t>
      </w:r>
    </w:p>
    <w:tbl>
      <w:tblPr>
        <w:tblStyle w:val="a8"/>
        <w:tblW w:w="11023" w:type="dxa"/>
        <w:tblInd w:w="-1134" w:type="dxa"/>
        <w:tblLook w:val="04A0"/>
      </w:tblPr>
      <w:tblGrid>
        <w:gridCol w:w="4077"/>
        <w:gridCol w:w="3544"/>
        <w:gridCol w:w="3402"/>
      </w:tblGrid>
      <w:tr w:rsidR="00C57188" w:rsidRPr="00B1096D" w:rsidTr="002A10EE">
        <w:trPr>
          <w:trHeight w:val="2156"/>
        </w:trPr>
        <w:tc>
          <w:tcPr>
            <w:tcW w:w="4077" w:type="dxa"/>
          </w:tcPr>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ИСПОЛНИТЕЛЬ:</w:t>
            </w:r>
          </w:p>
          <w:p w:rsidR="00C57188" w:rsidRPr="00B1096D" w:rsidRDefault="00C57188" w:rsidP="002A10EE">
            <w:pPr>
              <w:pStyle w:val="a7"/>
              <w:tabs>
                <w:tab w:val="left" w:pos="2730"/>
              </w:tabs>
              <w:ind w:left="0" w:right="-710"/>
              <w:rPr>
                <w:rFonts w:ascii="Times New Roman" w:hAnsi="Times New Roman"/>
                <w:sz w:val="20"/>
                <w:szCs w:val="20"/>
              </w:rPr>
            </w:pP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ЧОУ ДПО автошкола «Метар» 454047 г. Челябинск,</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Ул. 60 лет Октября, 22 ИНН 7450018018</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КПП 745001001 ОГРН 1027402819608 ОАО «Челябинвестбанк»  г.Челябинск</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р/сч 4070381055060000015</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к/сч30101810400000000779 БИК 047501779</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Телефон (351) 270-50-14</w:t>
            </w:r>
          </w:p>
          <w:p w:rsidR="00C57188" w:rsidRPr="00B1096D" w:rsidRDefault="00C57188" w:rsidP="002A10EE">
            <w:pPr>
              <w:pStyle w:val="a7"/>
              <w:pBdr>
                <w:bottom w:val="single" w:sz="12" w:space="1" w:color="auto"/>
              </w:pBdr>
              <w:tabs>
                <w:tab w:val="left" w:pos="2730"/>
              </w:tabs>
              <w:ind w:left="0" w:right="-710"/>
              <w:rPr>
                <w:rFonts w:ascii="Times New Roman" w:hAnsi="Times New Roman"/>
                <w:sz w:val="20"/>
                <w:szCs w:val="20"/>
              </w:rPr>
            </w:pPr>
            <w:r w:rsidRPr="00B1096D">
              <w:rPr>
                <w:rFonts w:ascii="Times New Roman" w:hAnsi="Times New Roman"/>
                <w:sz w:val="20"/>
                <w:szCs w:val="20"/>
              </w:rPr>
              <w:t>Исполнитель:</w:t>
            </w:r>
          </w:p>
          <w:p w:rsidR="00C57188" w:rsidRPr="00B1096D" w:rsidRDefault="00C57188" w:rsidP="002A10EE">
            <w:pPr>
              <w:pStyle w:val="a7"/>
              <w:pBdr>
                <w:bottom w:val="single" w:sz="12" w:space="1" w:color="auto"/>
              </w:pBdr>
              <w:tabs>
                <w:tab w:val="left" w:pos="2730"/>
              </w:tabs>
              <w:ind w:left="0" w:right="-710"/>
              <w:rPr>
                <w:rFonts w:ascii="Times New Roman" w:hAnsi="Times New Roman"/>
                <w:sz w:val="20"/>
                <w:szCs w:val="20"/>
              </w:rPr>
            </w:pP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(подпись)</w:t>
            </w:r>
          </w:p>
        </w:tc>
        <w:tc>
          <w:tcPr>
            <w:tcW w:w="3544" w:type="dxa"/>
          </w:tcPr>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Заказчик:</w:t>
            </w:r>
          </w:p>
          <w:p w:rsidR="00C57188" w:rsidRPr="00B1096D" w:rsidRDefault="00C57188" w:rsidP="002A10EE">
            <w:pPr>
              <w:pStyle w:val="a7"/>
              <w:tabs>
                <w:tab w:val="left" w:pos="2730"/>
              </w:tabs>
              <w:ind w:left="0" w:right="-710"/>
              <w:rPr>
                <w:rFonts w:ascii="Times New Roman" w:hAnsi="Times New Roman"/>
                <w:sz w:val="20"/>
                <w:szCs w:val="20"/>
              </w:rPr>
            </w:pP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ФИО_________________________________</w:t>
            </w:r>
          </w:p>
          <w:p w:rsidR="004E2AD3" w:rsidRPr="00B1096D" w:rsidRDefault="004E2AD3"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Дата рождения___________________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Паспорт: серия______№________________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Выдан:_______________________________</w:t>
            </w:r>
            <w:r w:rsidRPr="00B1096D">
              <w:rPr>
                <w:rFonts w:ascii="Times New Roman" w:hAnsi="Times New Roman"/>
                <w:sz w:val="20"/>
                <w:szCs w:val="20"/>
              </w:rPr>
              <w:br/>
              <w:t>_____________________________________</w:t>
            </w:r>
          </w:p>
          <w:p w:rsidR="00C57188" w:rsidRPr="00B1096D" w:rsidRDefault="002F4BA0"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Место жит-ва</w:t>
            </w:r>
            <w:r w:rsidR="00C57188" w:rsidRPr="00B1096D">
              <w:rPr>
                <w:rFonts w:ascii="Times New Roman" w:hAnsi="Times New Roman"/>
                <w:sz w:val="20"/>
                <w:szCs w:val="20"/>
              </w:rPr>
              <w:t>:______________________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_____________________________________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Телефон:_____________________________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Заказчик:____________________________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(подпись)</w:t>
            </w:r>
          </w:p>
        </w:tc>
        <w:tc>
          <w:tcPr>
            <w:tcW w:w="3402" w:type="dxa"/>
          </w:tcPr>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Обучающийся:</w:t>
            </w:r>
          </w:p>
          <w:p w:rsidR="00C57188" w:rsidRPr="00B1096D" w:rsidRDefault="00C57188" w:rsidP="002A10EE">
            <w:pPr>
              <w:pStyle w:val="a7"/>
              <w:tabs>
                <w:tab w:val="left" w:pos="2730"/>
              </w:tabs>
              <w:ind w:left="0" w:right="-710"/>
              <w:rPr>
                <w:rFonts w:ascii="Times New Roman" w:hAnsi="Times New Roman"/>
                <w:sz w:val="20"/>
                <w:szCs w:val="20"/>
              </w:rPr>
            </w:pP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ФИО________________________________</w:t>
            </w:r>
          </w:p>
          <w:p w:rsidR="004E2AD3" w:rsidRPr="00B1096D" w:rsidRDefault="004E2AD3" w:rsidP="004E2AD3">
            <w:pPr>
              <w:pStyle w:val="a7"/>
              <w:tabs>
                <w:tab w:val="left" w:pos="2730"/>
              </w:tabs>
              <w:ind w:left="0" w:right="-710"/>
              <w:rPr>
                <w:rFonts w:ascii="Times New Roman" w:hAnsi="Times New Roman"/>
                <w:sz w:val="20"/>
                <w:szCs w:val="20"/>
              </w:rPr>
            </w:pPr>
            <w:r w:rsidRPr="00B1096D">
              <w:rPr>
                <w:rFonts w:ascii="Times New Roman" w:hAnsi="Times New Roman"/>
                <w:sz w:val="20"/>
                <w:szCs w:val="20"/>
              </w:rPr>
              <w:t>Дата рождения___________________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Паспорт:__________№_________________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Выдан:______________________________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____________________________________</w:t>
            </w:r>
          </w:p>
          <w:p w:rsidR="00C57188" w:rsidRPr="00B1096D" w:rsidRDefault="002F4BA0"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Место жит-ва</w:t>
            </w:r>
            <w:r w:rsidR="00C57188" w:rsidRPr="00B1096D">
              <w:rPr>
                <w:rFonts w:ascii="Times New Roman" w:hAnsi="Times New Roman"/>
                <w:sz w:val="20"/>
                <w:szCs w:val="20"/>
              </w:rPr>
              <w:t>:_____________________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____________________________________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Телефон:____________________________</w:t>
            </w:r>
            <w:r w:rsidRPr="00B1096D">
              <w:rPr>
                <w:rFonts w:ascii="Times New Roman" w:hAnsi="Times New Roman"/>
                <w:sz w:val="20"/>
                <w:szCs w:val="20"/>
              </w:rPr>
              <w:br/>
              <w:t>Обучающийся:_______________________</w:t>
            </w:r>
          </w:p>
          <w:p w:rsidR="00C57188" w:rsidRPr="00B1096D" w:rsidRDefault="00C57188" w:rsidP="002A10EE">
            <w:pPr>
              <w:pStyle w:val="a7"/>
              <w:tabs>
                <w:tab w:val="left" w:pos="2730"/>
              </w:tabs>
              <w:ind w:left="0" w:right="-710"/>
              <w:rPr>
                <w:rFonts w:ascii="Times New Roman" w:hAnsi="Times New Roman"/>
                <w:sz w:val="20"/>
                <w:szCs w:val="20"/>
              </w:rPr>
            </w:pPr>
            <w:r w:rsidRPr="00B1096D">
              <w:rPr>
                <w:rFonts w:ascii="Times New Roman" w:hAnsi="Times New Roman"/>
                <w:sz w:val="20"/>
                <w:szCs w:val="20"/>
              </w:rPr>
              <w:t>(подпись)</w:t>
            </w:r>
          </w:p>
        </w:tc>
      </w:tr>
    </w:tbl>
    <w:p w:rsidR="00C57188" w:rsidRPr="00B1096D" w:rsidRDefault="00C57188" w:rsidP="00C57188">
      <w:pPr>
        <w:pStyle w:val="a7"/>
        <w:tabs>
          <w:tab w:val="left" w:pos="2730"/>
        </w:tabs>
        <w:ind w:left="-1134" w:right="-710"/>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587A2F" w:rsidRPr="00B1096D" w:rsidRDefault="00587A2F" w:rsidP="00C57188">
      <w:pPr>
        <w:pStyle w:val="a7"/>
        <w:tabs>
          <w:tab w:val="left" w:pos="2730"/>
        </w:tabs>
        <w:ind w:left="-1134" w:right="-710"/>
        <w:jc w:val="center"/>
        <w:rPr>
          <w:rFonts w:ascii="Times New Roman" w:hAnsi="Times New Roman"/>
          <w:sz w:val="20"/>
          <w:szCs w:val="20"/>
        </w:rPr>
      </w:pPr>
    </w:p>
    <w:p w:rsidR="002F4BA0" w:rsidRPr="00B1096D" w:rsidRDefault="002F4BA0"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4E2AD3" w:rsidRPr="00B1096D" w:rsidRDefault="004E2AD3"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B1096D" w:rsidRPr="00B1096D" w:rsidRDefault="00B1096D" w:rsidP="00C57188">
      <w:pPr>
        <w:pStyle w:val="a7"/>
        <w:tabs>
          <w:tab w:val="left" w:pos="2730"/>
        </w:tabs>
        <w:ind w:left="-1134" w:right="-710"/>
        <w:jc w:val="center"/>
        <w:rPr>
          <w:rFonts w:ascii="Times New Roman" w:hAnsi="Times New Roman"/>
          <w:sz w:val="20"/>
          <w:szCs w:val="20"/>
          <w:lang w:val="ru-RU"/>
        </w:rPr>
      </w:pPr>
    </w:p>
    <w:p w:rsidR="004E2AD3" w:rsidRPr="00B1096D" w:rsidRDefault="004E2AD3" w:rsidP="00C57188">
      <w:pPr>
        <w:pStyle w:val="a7"/>
        <w:tabs>
          <w:tab w:val="left" w:pos="2730"/>
        </w:tabs>
        <w:ind w:left="-1134" w:right="-710"/>
        <w:jc w:val="center"/>
        <w:rPr>
          <w:rFonts w:ascii="Times New Roman" w:hAnsi="Times New Roman"/>
          <w:sz w:val="20"/>
          <w:szCs w:val="20"/>
        </w:rPr>
      </w:pPr>
    </w:p>
    <w:p w:rsidR="002F4BA0" w:rsidRPr="00B1096D" w:rsidRDefault="002F4BA0" w:rsidP="00C57188">
      <w:pPr>
        <w:pStyle w:val="a7"/>
        <w:tabs>
          <w:tab w:val="left" w:pos="2730"/>
        </w:tabs>
        <w:ind w:left="-1134" w:right="-710"/>
        <w:jc w:val="center"/>
        <w:rPr>
          <w:rFonts w:ascii="Times New Roman" w:hAnsi="Times New Roman"/>
          <w:sz w:val="20"/>
          <w:szCs w:val="20"/>
        </w:rPr>
      </w:pPr>
    </w:p>
    <w:p w:rsidR="002F4BA0" w:rsidRPr="00B1096D" w:rsidRDefault="002F4BA0" w:rsidP="00C57188">
      <w:pPr>
        <w:pStyle w:val="a7"/>
        <w:tabs>
          <w:tab w:val="left" w:pos="2730"/>
        </w:tabs>
        <w:ind w:left="-1134" w:right="-710"/>
        <w:jc w:val="center"/>
        <w:rPr>
          <w:rFonts w:ascii="Times New Roman" w:hAnsi="Times New Roman"/>
          <w:sz w:val="20"/>
          <w:szCs w:val="20"/>
        </w:rPr>
      </w:pPr>
    </w:p>
    <w:p w:rsidR="002F4BA0" w:rsidRPr="00B1096D" w:rsidRDefault="002F4BA0" w:rsidP="00C57188">
      <w:pPr>
        <w:pStyle w:val="a7"/>
        <w:tabs>
          <w:tab w:val="left" w:pos="2730"/>
        </w:tabs>
        <w:ind w:left="-1134" w:right="-710"/>
        <w:jc w:val="center"/>
        <w:rPr>
          <w:rFonts w:ascii="Times New Roman" w:hAnsi="Times New Roman"/>
          <w:sz w:val="20"/>
          <w:szCs w:val="20"/>
        </w:rPr>
      </w:pPr>
    </w:p>
    <w:p w:rsidR="00C57188" w:rsidRPr="00B1096D" w:rsidRDefault="00C57188" w:rsidP="00C57188">
      <w:pPr>
        <w:pStyle w:val="a7"/>
        <w:tabs>
          <w:tab w:val="left" w:pos="2730"/>
        </w:tabs>
        <w:ind w:left="-1134" w:right="-710"/>
        <w:jc w:val="center"/>
        <w:rPr>
          <w:rFonts w:ascii="Times New Roman" w:hAnsi="Times New Roman"/>
          <w:sz w:val="20"/>
          <w:szCs w:val="20"/>
        </w:rPr>
      </w:pPr>
      <w:r w:rsidRPr="00B1096D">
        <w:rPr>
          <w:rFonts w:ascii="Times New Roman" w:hAnsi="Times New Roman"/>
          <w:sz w:val="20"/>
          <w:szCs w:val="20"/>
        </w:rPr>
        <w:t>ЗАЯВЛЕНИЕ</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Ф.И.О._____________________________________________________________________________________________</w:t>
      </w:r>
    </w:p>
    <w:p w:rsidR="00C57188" w:rsidRPr="00B1096D" w:rsidRDefault="002F4BA0"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жительства</w:t>
      </w:r>
      <w:r w:rsidR="00C57188" w:rsidRPr="00B1096D">
        <w:rPr>
          <w:rFonts w:ascii="Times New Roman" w:hAnsi="Times New Roman"/>
          <w:sz w:val="20"/>
          <w:szCs w:val="20"/>
        </w:rPr>
        <w:t>_____________________</w:t>
      </w:r>
      <w:r w:rsidRPr="00B1096D">
        <w:rPr>
          <w:rFonts w:ascii="Times New Roman" w:hAnsi="Times New Roman"/>
          <w:sz w:val="20"/>
          <w:szCs w:val="20"/>
        </w:rPr>
        <w:t>_______________________________</w:t>
      </w:r>
      <w:r w:rsidR="00C57188" w:rsidRPr="00B1096D">
        <w:rPr>
          <w:rFonts w:ascii="Times New Roman" w:hAnsi="Times New Roman"/>
          <w:sz w:val="20"/>
          <w:szCs w:val="20"/>
        </w:rPr>
        <w:t>Дата______________________Образование___________________</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Регистрация___________________________________________________________________Район_________________________________________</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Паспорт:  серия_________________№____________________________________________________________________________________________</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______________________________________________________________Дата________________________________________________________</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Мед.справка:  дата________________________Мед.учреждение_________________________________________№________________________</w:t>
      </w: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работы____________________________Тел.Раб_____________________Дом.___________________________________________________</w:t>
      </w:r>
    </w:p>
    <w:p w:rsidR="00C34D8E" w:rsidRPr="00B1096D" w:rsidRDefault="00C57188" w:rsidP="00C34D8E">
      <w:pPr>
        <w:pStyle w:val="msonormalbullet1gif"/>
        <w:tabs>
          <w:tab w:val="left" w:pos="2730"/>
        </w:tabs>
        <w:spacing w:before="0" w:beforeAutospacing="0" w:after="200" w:afterAutospacing="0"/>
        <w:ind w:left="-1134" w:right="-710"/>
        <w:contextualSpacing/>
        <w:rPr>
          <w:sz w:val="20"/>
          <w:szCs w:val="20"/>
        </w:rPr>
      </w:pPr>
      <w:r w:rsidRPr="00B1096D">
        <w:rPr>
          <w:sz w:val="20"/>
          <w:szCs w:val="20"/>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w:t>
      </w:r>
      <w:r w:rsidR="00C34D8E" w:rsidRPr="00B1096D">
        <w:rPr>
          <w:sz w:val="20"/>
          <w:szCs w:val="20"/>
        </w:rPr>
        <w:t xml:space="preserve"> На обработку персональных данных согласен (а)</w:t>
      </w:r>
    </w:p>
    <w:p w:rsidR="00C57188" w:rsidRPr="00B1096D" w:rsidRDefault="00C57188" w:rsidP="00C57188">
      <w:pPr>
        <w:pStyle w:val="a7"/>
        <w:tabs>
          <w:tab w:val="left" w:pos="2730"/>
        </w:tabs>
        <w:ind w:left="-1134" w:right="-710"/>
        <w:rPr>
          <w:rFonts w:ascii="Times New Roman" w:hAnsi="Times New Roman"/>
          <w:sz w:val="20"/>
          <w:szCs w:val="20"/>
        </w:rPr>
      </w:pPr>
    </w:p>
    <w:p w:rsidR="00C57188" w:rsidRPr="00B1096D" w:rsidRDefault="00C57188" w:rsidP="00C57188">
      <w:pPr>
        <w:pStyle w:val="a7"/>
        <w:tabs>
          <w:tab w:val="left" w:pos="2730"/>
        </w:tabs>
        <w:ind w:left="-1134" w:right="-710"/>
        <w:rPr>
          <w:rFonts w:ascii="Times New Roman" w:hAnsi="Times New Roman"/>
          <w:sz w:val="20"/>
          <w:szCs w:val="20"/>
        </w:rPr>
      </w:pP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Дата «____»_________________20___г.                                                       Подпись_____________________________________</w:t>
      </w:r>
    </w:p>
    <w:p w:rsidR="00DF659C" w:rsidRPr="00B1096D" w:rsidRDefault="00DF659C" w:rsidP="00C57188">
      <w:pPr>
        <w:pStyle w:val="a7"/>
        <w:tabs>
          <w:tab w:val="left" w:pos="2730"/>
        </w:tabs>
        <w:ind w:left="-1134" w:right="-710"/>
        <w:rPr>
          <w:rFonts w:ascii="Times New Roman" w:hAnsi="Times New Roman"/>
          <w:sz w:val="20"/>
          <w:szCs w:val="20"/>
        </w:rPr>
      </w:pPr>
    </w:p>
    <w:p w:rsidR="002F4BA0" w:rsidRPr="00B1096D" w:rsidRDefault="002F4BA0" w:rsidP="00C57188">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r w:rsidRPr="00B1096D">
        <w:rPr>
          <w:rFonts w:ascii="Times New Roman" w:hAnsi="Times New Roman"/>
          <w:sz w:val="20"/>
          <w:szCs w:val="20"/>
        </w:rPr>
        <w:t>ЗАЯВЛЕНИЕ</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Ф.И.О._____________________________________________________________________________________________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жительства___________________________________________________Дата______________________Образование___________________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Регистрация___________________________________________________________________Район_________________________________________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Паспорт:  серия_________________№____________________________________________________________________________________________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______________________________________________________________Дата________________________________________________________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Мед.справка:  дата________________________Мед.учреждение_________________________________________№________________________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работы____________________________Тел.Раб_____________________Дом.___________________________________________________</w:t>
      </w:r>
    </w:p>
    <w:p w:rsidR="002F4BA0" w:rsidRPr="00B1096D" w:rsidRDefault="002F4BA0" w:rsidP="002F4BA0">
      <w:pPr>
        <w:pStyle w:val="msonormalbullet1gif"/>
        <w:tabs>
          <w:tab w:val="left" w:pos="2730"/>
        </w:tabs>
        <w:spacing w:before="0" w:beforeAutospacing="0" w:after="200" w:afterAutospacing="0"/>
        <w:ind w:left="-1134" w:right="-710"/>
        <w:contextualSpacing/>
        <w:rPr>
          <w:sz w:val="20"/>
          <w:szCs w:val="20"/>
        </w:rPr>
      </w:pPr>
      <w:r w:rsidRPr="00B1096D">
        <w:rPr>
          <w:sz w:val="20"/>
          <w:szCs w:val="20"/>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 На обработку персональных данных согласен (а)</w:t>
      </w: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Дата «____»_________________20___г.                                                       Подпись_____________________________________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jc w:val="center"/>
        <w:rPr>
          <w:rFonts w:ascii="Times New Roman" w:hAnsi="Times New Roman"/>
          <w:sz w:val="20"/>
          <w:szCs w:val="20"/>
        </w:rPr>
      </w:pPr>
      <w:r w:rsidRPr="00B1096D">
        <w:rPr>
          <w:rFonts w:ascii="Times New Roman" w:hAnsi="Times New Roman"/>
          <w:sz w:val="20"/>
          <w:szCs w:val="20"/>
        </w:rPr>
        <w:t>ЗАЯВЛЕНИЕ</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Прошу Вас принять меня в ЧОУ ДПО Автошкола «Метар» для обучения по программе профессиональной подготовки водителей транспортных средств категории «В».</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Ф.И.О._____________________________________________________________________________________________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жительства___________________________________________________Дата______________________Образование___________________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Регистрация___________________________________________________________________Район_________________________________________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Паспорт:  серия_________________№____________________________________________________________________________________________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______________________________________________________________Дата________________________________________________________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Мед.справка:  дата________________________Мед.учреждение_________________________________________№________________________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Место работы____________________________Тел.Раб_____________________Дом.___________________________________________________</w:t>
      </w:r>
    </w:p>
    <w:p w:rsidR="002F4BA0" w:rsidRPr="00B1096D" w:rsidRDefault="002F4BA0" w:rsidP="002F4BA0">
      <w:pPr>
        <w:pStyle w:val="msonormalbullet1gif"/>
        <w:tabs>
          <w:tab w:val="left" w:pos="2730"/>
        </w:tabs>
        <w:spacing w:before="0" w:beforeAutospacing="0" w:after="200" w:afterAutospacing="0"/>
        <w:ind w:left="-1134" w:right="-710"/>
        <w:contextualSpacing/>
        <w:rPr>
          <w:sz w:val="20"/>
          <w:szCs w:val="20"/>
        </w:rPr>
      </w:pPr>
      <w:r w:rsidRPr="00B1096D">
        <w:rPr>
          <w:sz w:val="20"/>
          <w:szCs w:val="20"/>
        </w:rPr>
        <w:t>С уставом, лицензией на образовательную деятельность, с образовательной программой, учебной документацией, правилами обучения и оплаты в ЧОУ ДПО Автошкола «Метар» ознакомлен, обязуюсь выполнять. На обработку персональных данных согласен (а)</w:t>
      </w: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2F4BA0">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Дата «____»_________________20___г.                                                       Подпись_____________________________________</w:t>
      </w:r>
    </w:p>
    <w:p w:rsidR="002F4BA0" w:rsidRPr="00B1096D" w:rsidRDefault="002F4BA0" w:rsidP="002F4BA0">
      <w:pPr>
        <w:pStyle w:val="a7"/>
        <w:tabs>
          <w:tab w:val="left" w:pos="2730"/>
        </w:tabs>
        <w:ind w:left="-1134" w:right="-710"/>
        <w:rPr>
          <w:rFonts w:ascii="Times New Roman" w:hAnsi="Times New Roman"/>
          <w:sz w:val="20"/>
          <w:szCs w:val="20"/>
        </w:rPr>
      </w:pPr>
    </w:p>
    <w:p w:rsidR="002F4BA0" w:rsidRPr="00B1096D" w:rsidRDefault="002F4BA0"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2C2531" w:rsidRPr="00B1096D" w:rsidRDefault="002C2531" w:rsidP="00C23709">
      <w:pPr>
        <w:pStyle w:val="a7"/>
        <w:tabs>
          <w:tab w:val="left" w:pos="6960"/>
        </w:tabs>
        <w:ind w:left="-1134" w:right="-710"/>
        <w:rPr>
          <w:rFonts w:ascii="Times New Roman" w:hAnsi="Times New Roman"/>
          <w:sz w:val="20"/>
          <w:szCs w:val="20"/>
        </w:rPr>
      </w:pPr>
    </w:p>
    <w:p w:rsidR="002C2531" w:rsidRPr="00B1096D" w:rsidRDefault="002C2531" w:rsidP="00C23709">
      <w:pPr>
        <w:pStyle w:val="a7"/>
        <w:tabs>
          <w:tab w:val="left" w:pos="6960"/>
        </w:tabs>
        <w:ind w:left="-1134" w:right="-710"/>
        <w:rPr>
          <w:rFonts w:ascii="Times New Roman" w:hAnsi="Times New Roman"/>
          <w:sz w:val="20"/>
          <w:szCs w:val="20"/>
        </w:rPr>
      </w:pPr>
    </w:p>
    <w:p w:rsidR="00663CDB" w:rsidRPr="00B1096D" w:rsidRDefault="00663CDB" w:rsidP="00C23709">
      <w:pPr>
        <w:pStyle w:val="a7"/>
        <w:tabs>
          <w:tab w:val="left" w:pos="696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DF659C" w:rsidRPr="00B1096D" w:rsidRDefault="00DF659C" w:rsidP="00C57188">
      <w:pPr>
        <w:pStyle w:val="a7"/>
        <w:tabs>
          <w:tab w:val="left" w:pos="2730"/>
        </w:tabs>
        <w:ind w:left="-1134" w:right="-710"/>
        <w:rPr>
          <w:rFonts w:ascii="Times New Roman" w:hAnsi="Times New Roman"/>
          <w:sz w:val="20"/>
          <w:szCs w:val="20"/>
        </w:rPr>
      </w:pPr>
    </w:p>
    <w:p w:rsidR="00C57188" w:rsidRPr="00B1096D" w:rsidRDefault="00C57188" w:rsidP="00C57188">
      <w:pPr>
        <w:pStyle w:val="a7"/>
        <w:tabs>
          <w:tab w:val="left" w:pos="2730"/>
        </w:tabs>
        <w:ind w:left="-1134" w:right="-710"/>
        <w:rPr>
          <w:rFonts w:ascii="Times New Roman" w:hAnsi="Times New Roman"/>
          <w:sz w:val="20"/>
          <w:szCs w:val="20"/>
        </w:rPr>
      </w:pPr>
      <w:r w:rsidRPr="00B1096D">
        <w:rPr>
          <w:rFonts w:ascii="Times New Roman" w:hAnsi="Times New Roman"/>
          <w:sz w:val="20"/>
          <w:szCs w:val="20"/>
        </w:rPr>
        <w:t xml:space="preserve">  </w:t>
      </w:r>
    </w:p>
    <w:p w:rsidR="00C57188" w:rsidRPr="00B1096D" w:rsidRDefault="00C57188" w:rsidP="00C57188">
      <w:pPr>
        <w:pStyle w:val="a7"/>
        <w:tabs>
          <w:tab w:val="left" w:pos="2730"/>
        </w:tabs>
        <w:ind w:left="-1134" w:right="-710"/>
        <w:rPr>
          <w:rFonts w:ascii="Times New Roman" w:hAnsi="Times New Roman"/>
          <w:sz w:val="20"/>
          <w:szCs w:val="20"/>
        </w:rPr>
      </w:pPr>
    </w:p>
    <w:p w:rsidR="000F5EEB" w:rsidRPr="00B1096D" w:rsidRDefault="000F5EEB" w:rsidP="000F5EEB">
      <w:pPr>
        <w:pStyle w:val="a7"/>
        <w:tabs>
          <w:tab w:val="left" w:pos="2730"/>
        </w:tabs>
        <w:ind w:left="-1134" w:right="-710"/>
        <w:rPr>
          <w:rFonts w:ascii="Times New Roman" w:hAnsi="Times New Roman"/>
          <w:sz w:val="20"/>
          <w:szCs w:val="20"/>
        </w:rPr>
      </w:pPr>
    </w:p>
    <w:p w:rsidR="00854253" w:rsidRPr="00B1096D" w:rsidRDefault="00854253" w:rsidP="00854253">
      <w:pPr>
        <w:pStyle w:val="a7"/>
        <w:tabs>
          <w:tab w:val="left" w:pos="2730"/>
        </w:tabs>
        <w:ind w:left="-1134" w:right="-568"/>
        <w:jc w:val="center"/>
        <w:rPr>
          <w:rFonts w:ascii="Times New Roman" w:hAnsi="Times New Roman"/>
          <w:b/>
          <w:sz w:val="20"/>
          <w:szCs w:val="20"/>
        </w:rPr>
      </w:pPr>
    </w:p>
    <w:p w:rsidR="005A61D7" w:rsidRPr="00B1096D" w:rsidRDefault="005A61D7" w:rsidP="00854253">
      <w:pPr>
        <w:pStyle w:val="a7"/>
        <w:tabs>
          <w:tab w:val="left" w:pos="2730"/>
        </w:tabs>
        <w:ind w:left="-1134" w:firstLine="1494"/>
        <w:jc w:val="center"/>
        <w:rPr>
          <w:rFonts w:ascii="Times New Roman" w:hAnsi="Times New Roman"/>
          <w:b/>
          <w:sz w:val="20"/>
          <w:szCs w:val="20"/>
        </w:rPr>
      </w:pPr>
    </w:p>
    <w:p w:rsidR="005A61D7" w:rsidRPr="00B1096D" w:rsidRDefault="005A61D7" w:rsidP="005A61D7">
      <w:pPr>
        <w:pStyle w:val="a7"/>
        <w:tabs>
          <w:tab w:val="left" w:pos="2730"/>
        </w:tabs>
        <w:ind w:left="360"/>
        <w:jc w:val="both"/>
        <w:rPr>
          <w:rFonts w:ascii="Times New Roman" w:hAnsi="Times New Roman"/>
          <w:b/>
          <w:sz w:val="20"/>
          <w:szCs w:val="20"/>
        </w:rPr>
      </w:pPr>
    </w:p>
    <w:sectPr w:rsidR="005A61D7" w:rsidRPr="00B1096D" w:rsidSect="002F4BA0">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8E" w:rsidRDefault="0043398E" w:rsidP="00F64012">
      <w:r>
        <w:separator/>
      </w:r>
    </w:p>
  </w:endnote>
  <w:endnote w:type="continuationSeparator" w:id="1">
    <w:p w:rsidR="0043398E" w:rsidRDefault="0043398E" w:rsidP="00F64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8E" w:rsidRDefault="0043398E" w:rsidP="00F64012">
      <w:r>
        <w:separator/>
      </w:r>
    </w:p>
  </w:footnote>
  <w:footnote w:type="continuationSeparator" w:id="1">
    <w:p w:rsidR="0043398E" w:rsidRDefault="0043398E" w:rsidP="00F640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A20"/>
    <w:multiLevelType w:val="multilevel"/>
    <w:tmpl w:val="72CC566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9B514C0"/>
    <w:multiLevelType w:val="multilevel"/>
    <w:tmpl w:val="72CC566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4012"/>
    <w:rsid w:val="00012EF9"/>
    <w:rsid w:val="000202DE"/>
    <w:rsid w:val="00085337"/>
    <w:rsid w:val="000A3926"/>
    <w:rsid w:val="000A3C7A"/>
    <w:rsid w:val="000A73D8"/>
    <w:rsid w:val="000C017F"/>
    <w:rsid w:val="000E3B01"/>
    <w:rsid w:val="000E6528"/>
    <w:rsid w:val="000F5EEB"/>
    <w:rsid w:val="00124D7A"/>
    <w:rsid w:val="00130686"/>
    <w:rsid w:val="001D0C7F"/>
    <w:rsid w:val="001D3EC4"/>
    <w:rsid w:val="00251747"/>
    <w:rsid w:val="002670CD"/>
    <w:rsid w:val="002742B5"/>
    <w:rsid w:val="0028229E"/>
    <w:rsid w:val="002B2629"/>
    <w:rsid w:val="002C2531"/>
    <w:rsid w:val="002C2A80"/>
    <w:rsid w:val="002F4BA0"/>
    <w:rsid w:val="002F627D"/>
    <w:rsid w:val="00332585"/>
    <w:rsid w:val="003342DF"/>
    <w:rsid w:val="00350574"/>
    <w:rsid w:val="00366AC3"/>
    <w:rsid w:val="0039216C"/>
    <w:rsid w:val="00394A64"/>
    <w:rsid w:val="003B33FB"/>
    <w:rsid w:val="003C5DCB"/>
    <w:rsid w:val="003F4092"/>
    <w:rsid w:val="004021C2"/>
    <w:rsid w:val="0043398E"/>
    <w:rsid w:val="004566AA"/>
    <w:rsid w:val="00470ACD"/>
    <w:rsid w:val="00490EFA"/>
    <w:rsid w:val="004C040C"/>
    <w:rsid w:val="004D3B72"/>
    <w:rsid w:val="004E2AD3"/>
    <w:rsid w:val="00527278"/>
    <w:rsid w:val="00555FA5"/>
    <w:rsid w:val="00587A2F"/>
    <w:rsid w:val="005A61D7"/>
    <w:rsid w:val="005B360F"/>
    <w:rsid w:val="005B516C"/>
    <w:rsid w:val="005D2435"/>
    <w:rsid w:val="00634015"/>
    <w:rsid w:val="00642C3F"/>
    <w:rsid w:val="00646750"/>
    <w:rsid w:val="00655FBE"/>
    <w:rsid w:val="00663CDB"/>
    <w:rsid w:val="00687EEB"/>
    <w:rsid w:val="006B6CD8"/>
    <w:rsid w:val="006D1788"/>
    <w:rsid w:val="006D328A"/>
    <w:rsid w:val="006F3A39"/>
    <w:rsid w:val="00707B94"/>
    <w:rsid w:val="00716AA5"/>
    <w:rsid w:val="007504A8"/>
    <w:rsid w:val="00761177"/>
    <w:rsid w:val="00783D0C"/>
    <w:rsid w:val="00790480"/>
    <w:rsid w:val="007954A2"/>
    <w:rsid w:val="007C615E"/>
    <w:rsid w:val="007D059E"/>
    <w:rsid w:val="007E0A59"/>
    <w:rsid w:val="008020E5"/>
    <w:rsid w:val="008218C4"/>
    <w:rsid w:val="00825DD6"/>
    <w:rsid w:val="00854253"/>
    <w:rsid w:val="0087516E"/>
    <w:rsid w:val="008763BE"/>
    <w:rsid w:val="00882940"/>
    <w:rsid w:val="00897C76"/>
    <w:rsid w:val="008B4C24"/>
    <w:rsid w:val="00935ED4"/>
    <w:rsid w:val="00941A5A"/>
    <w:rsid w:val="009B5C4E"/>
    <w:rsid w:val="009E039A"/>
    <w:rsid w:val="00A0378B"/>
    <w:rsid w:val="00A3699B"/>
    <w:rsid w:val="00A559B8"/>
    <w:rsid w:val="00A62DCC"/>
    <w:rsid w:val="00A80836"/>
    <w:rsid w:val="00A942AE"/>
    <w:rsid w:val="00AA0696"/>
    <w:rsid w:val="00AA1293"/>
    <w:rsid w:val="00B1096D"/>
    <w:rsid w:val="00B64AFD"/>
    <w:rsid w:val="00B70B41"/>
    <w:rsid w:val="00B77A35"/>
    <w:rsid w:val="00BC5821"/>
    <w:rsid w:val="00BE3359"/>
    <w:rsid w:val="00BE34F0"/>
    <w:rsid w:val="00C23709"/>
    <w:rsid w:val="00C34D8E"/>
    <w:rsid w:val="00C43105"/>
    <w:rsid w:val="00C44609"/>
    <w:rsid w:val="00C44D3B"/>
    <w:rsid w:val="00C46FB6"/>
    <w:rsid w:val="00C57188"/>
    <w:rsid w:val="00C659C3"/>
    <w:rsid w:val="00C71FB7"/>
    <w:rsid w:val="00CB20C0"/>
    <w:rsid w:val="00CC1F2A"/>
    <w:rsid w:val="00CC3C1A"/>
    <w:rsid w:val="00CD0D2A"/>
    <w:rsid w:val="00CD4505"/>
    <w:rsid w:val="00D14BC8"/>
    <w:rsid w:val="00D17F55"/>
    <w:rsid w:val="00D45A97"/>
    <w:rsid w:val="00D46DD1"/>
    <w:rsid w:val="00D8114C"/>
    <w:rsid w:val="00D872AB"/>
    <w:rsid w:val="00D9528D"/>
    <w:rsid w:val="00D96C13"/>
    <w:rsid w:val="00DD6269"/>
    <w:rsid w:val="00DE4052"/>
    <w:rsid w:val="00DF2277"/>
    <w:rsid w:val="00DF659C"/>
    <w:rsid w:val="00E0598E"/>
    <w:rsid w:val="00E14FFD"/>
    <w:rsid w:val="00E8488E"/>
    <w:rsid w:val="00E925E6"/>
    <w:rsid w:val="00EB1082"/>
    <w:rsid w:val="00ED17A7"/>
    <w:rsid w:val="00EE12C7"/>
    <w:rsid w:val="00F10833"/>
    <w:rsid w:val="00F13966"/>
    <w:rsid w:val="00F37694"/>
    <w:rsid w:val="00F468B9"/>
    <w:rsid w:val="00F46F32"/>
    <w:rsid w:val="00F531A6"/>
    <w:rsid w:val="00F64012"/>
    <w:rsid w:val="00F82288"/>
    <w:rsid w:val="00F85BFD"/>
    <w:rsid w:val="00F90E1B"/>
    <w:rsid w:val="00F9273D"/>
    <w:rsid w:val="00FA6D16"/>
    <w:rsid w:val="00FC77BA"/>
    <w:rsid w:val="00FD0541"/>
    <w:rsid w:val="00FD3974"/>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6D"/>
    <w:pPr>
      <w:spacing w:after="0" w:line="240" w:lineRule="auto"/>
    </w:pPr>
    <w:rPr>
      <w:sz w:val="24"/>
      <w:szCs w:val="24"/>
    </w:rPr>
  </w:style>
  <w:style w:type="paragraph" w:styleId="1">
    <w:name w:val="heading 1"/>
    <w:basedOn w:val="a"/>
    <w:next w:val="a"/>
    <w:link w:val="10"/>
    <w:uiPriority w:val="9"/>
    <w:qFormat/>
    <w:rsid w:val="00B1096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1096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1096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1096D"/>
    <w:pPr>
      <w:keepNext/>
      <w:spacing w:before="240" w:after="60"/>
      <w:outlineLvl w:val="3"/>
    </w:pPr>
    <w:rPr>
      <w:b/>
      <w:bCs/>
      <w:sz w:val="28"/>
      <w:szCs w:val="28"/>
    </w:rPr>
  </w:style>
  <w:style w:type="paragraph" w:styleId="5">
    <w:name w:val="heading 5"/>
    <w:basedOn w:val="a"/>
    <w:next w:val="a"/>
    <w:link w:val="50"/>
    <w:uiPriority w:val="9"/>
    <w:semiHidden/>
    <w:unhideWhenUsed/>
    <w:qFormat/>
    <w:rsid w:val="00B1096D"/>
    <w:pPr>
      <w:spacing w:before="240" w:after="60"/>
      <w:outlineLvl w:val="4"/>
    </w:pPr>
    <w:rPr>
      <w:b/>
      <w:bCs/>
      <w:i/>
      <w:iCs/>
      <w:sz w:val="26"/>
      <w:szCs w:val="26"/>
    </w:rPr>
  </w:style>
  <w:style w:type="paragraph" w:styleId="6">
    <w:name w:val="heading 6"/>
    <w:basedOn w:val="a"/>
    <w:next w:val="a"/>
    <w:link w:val="60"/>
    <w:uiPriority w:val="9"/>
    <w:semiHidden/>
    <w:unhideWhenUsed/>
    <w:qFormat/>
    <w:rsid w:val="00B1096D"/>
    <w:pPr>
      <w:spacing w:before="240" w:after="60"/>
      <w:outlineLvl w:val="5"/>
    </w:pPr>
    <w:rPr>
      <w:b/>
      <w:bCs/>
      <w:sz w:val="22"/>
      <w:szCs w:val="22"/>
    </w:rPr>
  </w:style>
  <w:style w:type="paragraph" w:styleId="7">
    <w:name w:val="heading 7"/>
    <w:basedOn w:val="a"/>
    <w:next w:val="a"/>
    <w:link w:val="70"/>
    <w:uiPriority w:val="9"/>
    <w:semiHidden/>
    <w:unhideWhenUsed/>
    <w:qFormat/>
    <w:rsid w:val="00B1096D"/>
    <w:pPr>
      <w:spacing w:before="240" w:after="60"/>
      <w:outlineLvl w:val="6"/>
    </w:pPr>
  </w:style>
  <w:style w:type="paragraph" w:styleId="8">
    <w:name w:val="heading 8"/>
    <w:basedOn w:val="a"/>
    <w:next w:val="a"/>
    <w:link w:val="80"/>
    <w:uiPriority w:val="9"/>
    <w:semiHidden/>
    <w:unhideWhenUsed/>
    <w:qFormat/>
    <w:rsid w:val="00B1096D"/>
    <w:pPr>
      <w:spacing w:before="240" w:after="60"/>
      <w:outlineLvl w:val="7"/>
    </w:pPr>
    <w:rPr>
      <w:i/>
      <w:iCs/>
    </w:rPr>
  </w:style>
  <w:style w:type="paragraph" w:styleId="9">
    <w:name w:val="heading 9"/>
    <w:basedOn w:val="a"/>
    <w:next w:val="a"/>
    <w:link w:val="90"/>
    <w:uiPriority w:val="9"/>
    <w:semiHidden/>
    <w:unhideWhenUsed/>
    <w:qFormat/>
    <w:rsid w:val="00B1096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012"/>
    <w:pPr>
      <w:tabs>
        <w:tab w:val="center" w:pos="4677"/>
        <w:tab w:val="right" w:pos="9355"/>
      </w:tabs>
    </w:pPr>
  </w:style>
  <w:style w:type="character" w:customStyle="1" w:styleId="a4">
    <w:name w:val="Верхний колонтитул Знак"/>
    <w:basedOn w:val="a0"/>
    <w:link w:val="a3"/>
    <w:uiPriority w:val="99"/>
    <w:semiHidden/>
    <w:rsid w:val="00F64012"/>
  </w:style>
  <w:style w:type="paragraph" w:styleId="a5">
    <w:name w:val="footer"/>
    <w:basedOn w:val="a"/>
    <w:link w:val="a6"/>
    <w:uiPriority w:val="99"/>
    <w:semiHidden/>
    <w:unhideWhenUsed/>
    <w:rsid w:val="00F64012"/>
    <w:pPr>
      <w:tabs>
        <w:tab w:val="center" w:pos="4677"/>
        <w:tab w:val="right" w:pos="9355"/>
      </w:tabs>
    </w:pPr>
  </w:style>
  <w:style w:type="character" w:customStyle="1" w:styleId="a6">
    <w:name w:val="Нижний колонтитул Знак"/>
    <w:basedOn w:val="a0"/>
    <w:link w:val="a5"/>
    <w:uiPriority w:val="99"/>
    <w:semiHidden/>
    <w:rsid w:val="00F64012"/>
  </w:style>
  <w:style w:type="paragraph" w:styleId="a7">
    <w:name w:val="List Paragraph"/>
    <w:basedOn w:val="a"/>
    <w:uiPriority w:val="34"/>
    <w:qFormat/>
    <w:rsid w:val="00B1096D"/>
    <w:pPr>
      <w:ind w:left="720"/>
      <w:contextualSpacing/>
    </w:pPr>
  </w:style>
  <w:style w:type="table" w:styleId="a8">
    <w:name w:val="Table Grid"/>
    <w:basedOn w:val="a1"/>
    <w:uiPriority w:val="59"/>
    <w:rsid w:val="00A94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C34D8E"/>
    <w:pPr>
      <w:spacing w:before="100" w:beforeAutospacing="1" w:after="100" w:afterAutospacing="1"/>
    </w:pPr>
    <w:rPr>
      <w:rFonts w:ascii="Times New Roman" w:eastAsia="Times New Roman" w:hAnsi="Times New Roman"/>
    </w:rPr>
  </w:style>
  <w:style w:type="paragraph" w:customStyle="1" w:styleId="ConsPlusNormal">
    <w:name w:val="ConsPlusNormal"/>
    <w:rsid w:val="004E2AD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4E2A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B1096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1096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1096D"/>
    <w:rPr>
      <w:rFonts w:asciiTheme="majorHAnsi" w:eastAsiaTheme="majorEastAsia" w:hAnsiTheme="majorHAnsi"/>
      <w:b/>
      <w:bCs/>
      <w:sz w:val="26"/>
      <w:szCs w:val="26"/>
    </w:rPr>
  </w:style>
  <w:style w:type="character" w:customStyle="1" w:styleId="40">
    <w:name w:val="Заголовок 4 Знак"/>
    <w:basedOn w:val="a0"/>
    <w:link w:val="4"/>
    <w:uiPriority w:val="9"/>
    <w:rsid w:val="00B1096D"/>
    <w:rPr>
      <w:b/>
      <w:bCs/>
      <w:sz w:val="28"/>
      <w:szCs w:val="28"/>
    </w:rPr>
  </w:style>
  <w:style w:type="character" w:customStyle="1" w:styleId="50">
    <w:name w:val="Заголовок 5 Знак"/>
    <w:basedOn w:val="a0"/>
    <w:link w:val="5"/>
    <w:uiPriority w:val="9"/>
    <w:semiHidden/>
    <w:rsid w:val="00B1096D"/>
    <w:rPr>
      <w:b/>
      <w:bCs/>
      <w:i/>
      <w:iCs/>
      <w:sz w:val="26"/>
      <w:szCs w:val="26"/>
    </w:rPr>
  </w:style>
  <w:style w:type="character" w:customStyle="1" w:styleId="60">
    <w:name w:val="Заголовок 6 Знак"/>
    <w:basedOn w:val="a0"/>
    <w:link w:val="6"/>
    <w:uiPriority w:val="9"/>
    <w:semiHidden/>
    <w:rsid w:val="00B1096D"/>
    <w:rPr>
      <w:b/>
      <w:bCs/>
    </w:rPr>
  </w:style>
  <w:style w:type="character" w:customStyle="1" w:styleId="70">
    <w:name w:val="Заголовок 7 Знак"/>
    <w:basedOn w:val="a0"/>
    <w:link w:val="7"/>
    <w:uiPriority w:val="9"/>
    <w:semiHidden/>
    <w:rsid w:val="00B1096D"/>
    <w:rPr>
      <w:sz w:val="24"/>
      <w:szCs w:val="24"/>
    </w:rPr>
  </w:style>
  <w:style w:type="character" w:customStyle="1" w:styleId="80">
    <w:name w:val="Заголовок 8 Знак"/>
    <w:basedOn w:val="a0"/>
    <w:link w:val="8"/>
    <w:uiPriority w:val="9"/>
    <w:semiHidden/>
    <w:rsid w:val="00B1096D"/>
    <w:rPr>
      <w:i/>
      <w:iCs/>
      <w:sz w:val="24"/>
      <w:szCs w:val="24"/>
    </w:rPr>
  </w:style>
  <w:style w:type="character" w:customStyle="1" w:styleId="90">
    <w:name w:val="Заголовок 9 Знак"/>
    <w:basedOn w:val="a0"/>
    <w:link w:val="9"/>
    <w:uiPriority w:val="9"/>
    <w:semiHidden/>
    <w:rsid w:val="00B1096D"/>
    <w:rPr>
      <w:rFonts w:asciiTheme="majorHAnsi" w:eastAsiaTheme="majorEastAsia" w:hAnsiTheme="majorHAnsi"/>
    </w:rPr>
  </w:style>
  <w:style w:type="paragraph" w:styleId="a9">
    <w:name w:val="Title"/>
    <w:basedOn w:val="a"/>
    <w:next w:val="a"/>
    <w:link w:val="aa"/>
    <w:uiPriority w:val="10"/>
    <w:qFormat/>
    <w:rsid w:val="00B1096D"/>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B1096D"/>
    <w:rPr>
      <w:rFonts w:asciiTheme="majorHAnsi" w:eastAsiaTheme="majorEastAsia" w:hAnsiTheme="majorHAnsi"/>
      <w:b/>
      <w:bCs/>
      <w:kern w:val="28"/>
      <w:sz w:val="32"/>
      <w:szCs w:val="32"/>
    </w:rPr>
  </w:style>
  <w:style w:type="paragraph" w:styleId="ab">
    <w:name w:val="Subtitle"/>
    <w:basedOn w:val="a"/>
    <w:next w:val="a"/>
    <w:link w:val="ac"/>
    <w:uiPriority w:val="11"/>
    <w:qFormat/>
    <w:rsid w:val="00B1096D"/>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B1096D"/>
    <w:rPr>
      <w:rFonts w:asciiTheme="majorHAnsi" w:eastAsiaTheme="majorEastAsia" w:hAnsiTheme="majorHAnsi"/>
      <w:sz w:val="24"/>
      <w:szCs w:val="24"/>
    </w:rPr>
  </w:style>
  <w:style w:type="character" w:styleId="ad">
    <w:name w:val="Strong"/>
    <w:basedOn w:val="a0"/>
    <w:uiPriority w:val="22"/>
    <w:qFormat/>
    <w:rsid w:val="00B1096D"/>
    <w:rPr>
      <w:b/>
      <w:bCs/>
    </w:rPr>
  </w:style>
  <w:style w:type="character" w:styleId="ae">
    <w:name w:val="Emphasis"/>
    <w:basedOn w:val="a0"/>
    <w:uiPriority w:val="20"/>
    <w:qFormat/>
    <w:rsid w:val="00B1096D"/>
    <w:rPr>
      <w:rFonts w:asciiTheme="minorHAnsi" w:hAnsiTheme="minorHAnsi"/>
      <w:b/>
      <w:i/>
      <w:iCs/>
    </w:rPr>
  </w:style>
  <w:style w:type="paragraph" w:styleId="af">
    <w:name w:val="No Spacing"/>
    <w:basedOn w:val="a"/>
    <w:uiPriority w:val="1"/>
    <w:qFormat/>
    <w:rsid w:val="00B1096D"/>
    <w:rPr>
      <w:szCs w:val="32"/>
    </w:rPr>
  </w:style>
  <w:style w:type="paragraph" w:styleId="21">
    <w:name w:val="Quote"/>
    <w:basedOn w:val="a"/>
    <w:next w:val="a"/>
    <w:link w:val="22"/>
    <w:uiPriority w:val="29"/>
    <w:qFormat/>
    <w:rsid w:val="00B1096D"/>
    <w:rPr>
      <w:i/>
    </w:rPr>
  </w:style>
  <w:style w:type="character" w:customStyle="1" w:styleId="22">
    <w:name w:val="Цитата 2 Знак"/>
    <w:basedOn w:val="a0"/>
    <w:link w:val="21"/>
    <w:uiPriority w:val="29"/>
    <w:rsid w:val="00B1096D"/>
    <w:rPr>
      <w:i/>
      <w:sz w:val="24"/>
      <w:szCs w:val="24"/>
    </w:rPr>
  </w:style>
  <w:style w:type="paragraph" w:styleId="af0">
    <w:name w:val="Intense Quote"/>
    <w:basedOn w:val="a"/>
    <w:next w:val="a"/>
    <w:link w:val="af1"/>
    <w:uiPriority w:val="30"/>
    <w:qFormat/>
    <w:rsid w:val="00B1096D"/>
    <w:pPr>
      <w:ind w:left="720" w:right="720"/>
    </w:pPr>
    <w:rPr>
      <w:b/>
      <w:i/>
      <w:szCs w:val="22"/>
    </w:rPr>
  </w:style>
  <w:style w:type="character" w:customStyle="1" w:styleId="af1">
    <w:name w:val="Выделенная цитата Знак"/>
    <w:basedOn w:val="a0"/>
    <w:link w:val="af0"/>
    <w:uiPriority w:val="30"/>
    <w:rsid w:val="00B1096D"/>
    <w:rPr>
      <w:b/>
      <w:i/>
      <w:sz w:val="24"/>
    </w:rPr>
  </w:style>
  <w:style w:type="character" w:styleId="af2">
    <w:name w:val="Subtle Emphasis"/>
    <w:uiPriority w:val="19"/>
    <w:qFormat/>
    <w:rsid w:val="00B1096D"/>
    <w:rPr>
      <w:i/>
      <w:color w:val="5A5A5A" w:themeColor="text1" w:themeTint="A5"/>
    </w:rPr>
  </w:style>
  <w:style w:type="character" w:styleId="af3">
    <w:name w:val="Intense Emphasis"/>
    <w:basedOn w:val="a0"/>
    <w:uiPriority w:val="21"/>
    <w:qFormat/>
    <w:rsid w:val="00B1096D"/>
    <w:rPr>
      <w:b/>
      <w:i/>
      <w:sz w:val="24"/>
      <w:szCs w:val="24"/>
      <w:u w:val="single"/>
    </w:rPr>
  </w:style>
  <w:style w:type="character" w:styleId="af4">
    <w:name w:val="Subtle Reference"/>
    <w:basedOn w:val="a0"/>
    <w:uiPriority w:val="31"/>
    <w:qFormat/>
    <w:rsid w:val="00B1096D"/>
    <w:rPr>
      <w:sz w:val="24"/>
      <w:szCs w:val="24"/>
      <w:u w:val="single"/>
    </w:rPr>
  </w:style>
  <w:style w:type="character" w:styleId="af5">
    <w:name w:val="Intense Reference"/>
    <w:basedOn w:val="a0"/>
    <w:uiPriority w:val="32"/>
    <w:qFormat/>
    <w:rsid w:val="00B1096D"/>
    <w:rPr>
      <w:b/>
      <w:sz w:val="24"/>
      <w:u w:val="single"/>
    </w:rPr>
  </w:style>
  <w:style w:type="character" w:styleId="af6">
    <w:name w:val="Book Title"/>
    <w:basedOn w:val="a0"/>
    <w:uiPriority w:val="33"/>
    <w:qFormat/>
    <w:rsid w:val="00B1096D"/>
    <w:rPr>
      <w:rFonts w:asciiTheme="majorHAnsi" w:eastAsiaTheme="majorEastAsia" w:hAnsiTheme="majorHAnsi"/>
      <w:b/>
      <w:i/>
      <w:sz w:val="24"/>
      <w:szCs w:val="24"/>
    </w:rPr>
  </w:style>
  <w:style w:type="paragraph" w:styleId="af7">
    <w:name w:val="TOC Heading"/>
    <w:basedOn w:val="1"/>
    <w:next w:val="a"/>
    <w:uiPriority w:val="39"/>
    <w:semiHidden/>
    <w:unhideWhenUsed/>
    <w:qFormat/>
    <w:rsid w:val="00B1096D"/>
    <w:pPr>
      <w:outlineLvl w:val="9"/>
    </w:pPr>
  </w:style>
</w:styles>
</file>

<file path=word/webSettings.xml><?xml version="1.0" encoding="utf-8"?>
<w:webSettings xmlns:r="http://schemas.openxmlformats.org/officeDocument/2006/relationships" xmlns:w="http://schemas.openxmlformats.org/wordprocessingml/2006/main">
  <w:divs>
    <w:div w:id="9674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A259AD200DFC7DEE6FB7506818AB73AD0649E0C1950A9F2B66AE9D35A0A0E6C8DBD6DDAEF8FCFA02w8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A259AD200DFC7DEE6FB7506818AB73AD0649E0C1950A9F2B66AE9D35A0A0E6C8DBD6DDAEF8FDF402w6G" TargetMode="External"/><Relationship Id="rId5" Type="http://schemas.openxmlformats.org/officeDocument/2006/relationships/webSettings" Target="webSettings.xml"/><Relationship Id="rId10" Type="http://schemas.openxmlformats.org/officeDocument/2006/relationships/hyperlink" Target="consultantplus://offline/ref=AEA259AD200DFC7DEE6FB7506818AB73AD0649E0C1950A9F2B66AE9D350Aw0G" TargetMode="External"/><Relationship Id="rId4" Type="http://schemas.openxmlformats.org/officeDocument/2006/relationships/settings" Target="settings.xml"/><Relationship Id="rId9" Type="http://schemas.openxmlformats.org/officeDocument/2006/relationships/hyperlink" Target="consultantplus://offline/ref=AEA259AD200DFC7DEE6FB7506818AB73AD0649EDC29A0A9F2B66AE9D350A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4A33-23BC-4BE0-98D4-8A50E82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2018-03-13T10:50:00Z</cp:lastPrinted>
  <dcterms:created xsi:type="dcterms:W3CDTF">2018-01-09T09:53:00Z</dcterms:created>
  <dcterms:modified xsi:type="dcterms:W3CDTF">2018-03-21T06:52:00Z</dcterms:modified>
</cp:coreProperties>
</file>