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84" w:rsidRDefault="00B310BD" w:rsidP="003F2084">
      <w:pPr>
        <w:jc w:val="center"/>
      </w:pPr>
      <w:r w:rsidRPr="00B310BD">
        <w:rPr>
          <w:rFonts w:ascii="Arial" w:eastAsia="Times New Roman" w:hAnsi="Arial" w:cs="Arial"/>
          <w:color w:val="444444"/>
          <w:lang w:eastAsia="ru-RU"/>
        </w:rPr>
        <w:t> </w:t>
      </w:r>
      <w:r w:rsidR="003347A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3F2084" w:rsidRPr="00D30D45" w:rsidRDefault="003F2084" w:rsidP="003F2084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3F2084" w:rsidRDefault="003347A4" w:rsidP="003F2084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3F2084" w:rsidRDefault="003347A4" w:rsidP="003F2084">
      <w:pPr>
        <w:jc w:val="center"/>
      </w:pPr>
      <w:r w:rsidRPr="003347A4">
        <w:rPr>
          <w:noProof/>
        </w:rPr>
        <w:pict>
          <v:line id="_x0000_s1026" style="position:absolute;left:0;text-align:left;z-index:251660288" from="0,9.75pt" to="486pt,9.75pt"/>
        </w:pict>
      </w:r>
    </w:p>
    <w:p w:rsidR="003F2084" w:rsidRPr="005D14F1" w:rsidRDefault="003F2084" w:rsidP="003F2084">
      <w:pPr>
        <w:jc w:val="center"/>
        <w:rPr>
          <w:sz w:val="20"/>
          <w:szCs w:val="20"/>
          <w:lang w:val="ru-RU"/>
        </w:rPr>
      </w:pPr>
      <w:r w:rsidRPr="005D14F1">
        <w:rPr>
          <w:sz w:val="20"/>
          <w:szCs w:val="20"/>
          <w:lang w:val="ru-RU"/>
        </w:rPr>
        <w:t>ИНН 7450018018/ КПП 745001001, ОГРН 1027402819608</w:t>
      </w:r>
    </w:p>
    <w:p w:rsidR="003F2084" w:rsidRPr="005D14F1" w:rsidRDefault="003F2084" w:rsidP="003F2084">
      <w:pPr>
        <w:jc w:val="center"/>
        <w:rPr>
          <w:sz w:val="20"/>
          <w:szCs w:val="20"/>
          <w:lang w:val="ru-RU"/>
        </w:rPr>
      </w:pPr>
      <w:r w:rsidRPr="005D14F1">
        <w:rPr>
          <w:sz w:val="20"/>
          <w:szCs w:val="20"/>
          <w:lang w:val="ru-RU"/>
        </w:rPr>
        <w:t>454047, г. Челябинск, ул. 60 лет Октября, 22</w:t>
      </w:r>
    </w:p>
    <w:p w:rsidR="003F2084" w:rsidRPr="005D14F1" w:rsidRDefault="003F2084" w:rsidP="003F2084">
      <w:pPr>
        <w:jc w:val="center"/>
        <w:rPr>
          <w:sz w:val="20"/>
          <w:szCs w:val="20"/>
          <w:lang w:val="ru-RU"/>
        </w:rPr>
      </w:pPr>
      <w:proofErr w:type="gramStart"/>
      <w:r w:rsidRPr="005D14F1">
        <w:rPr>
          <w:sz w:val="20"/>
          <w:szCs w:val="20"/>
          <w:lang w:val="ru-RU"/>
        </w:rPr>
        <w:t>Р</w:t>
      </w:r>
      <w:proofErr w:type="gramEnd"/>
      <w:r w:rsidRPr="005D14F1">
        <w:rPr>
          <w:sz w:val="20"/>
          <w:szCs w:val="20"/>
          <w:lang w:val="ru-RU"/>
        </w:rPr>
        <w:t>/с 40703810550060000015 в Хмельницком филиале ОАО «</w:t>
      </w:r>
      <w:proofErr w:type="spellStart"/>
      <w:r w:rsidRPr="005D14F1">
        <w:rPr>
          <w:sz w:val="20"/>
          <w:szCs w:val="20"/>
          <w:lang w:val="ru-RU"/>
        </w:rPr>
        <w:t>Челябинвестбанк</w:t>
      </w:r>
      <w:proofErr w:type="spellEnd"/>
      <w:r w:rsidRPr="005D14F1">
        <w:rPr>
          <w:sz w:val="20"/>
          <w:szCs w:val="20"/>
          <w:lang w:val="ru-RU"/>
        </w:rPr>
        <w:t>» г. Челябинска</w:t>
      </w:r>
    </w:p>
    <w:p w:rsidR="003F2084" w:rsidRPr="005D14F1" w:rsidRDefault="003F2084" w:rsidP="003F2084">
      <w:pPr>
        <w:jc w:val="center"/>
        <w:rPr>
          <w:sz w:val="20"/>
          <w:szCs w:val="20"/>
          <w:lang w:val="ru-RU"/>
        </w:rPr>
      </w:pPr>
      <w:r w:rsidRPr="005D14F1">
        <w:rPr>
          <w:sz w:val="20"/>
          <w:szCs w:val="20"/>
          <w:lang w:val="ru-RU"/>
        </w:rPr>
        <w:t>К/с 30101810400000000779 БИК 047501779</w:t>
      </w:r>
    </w:p>
    <w:p w:rsidR="003F2084" w:rsidRPr="005D14F1" w:rsidRDefault="003F2084" w:rsidP="003F2084">
      <w:pPr>
        <w:jc w:val="center"/>
        <w:rPr>
          <w:sz w:val="20"/>
          <w:szCs w:val="20"/>
          <w:lang w:val="ru-RU"/>
        </w:rPr>
      </w:pPr>
      <w:r w:rsidRPr="005D14F1">
        <w:rPr>
          <w:sz w:val="20"/>
          <w:szCs w:val="20"/>
          <w:lang w:val="ru-RU"/>
        </w:rPr>
        <w:t>Тел. (351)  270-50-14</w:t>
      </w:r>
    </w:p>
    <w:p w:rsidR="003F2084" w:rsidRPr="005D14F1" w:rsidRDefault="003347A4" w:rsidP="003F2084">
      <w:pPr>
        <w:rPr>
          <w:sz w:val="28"/>
          <w:szCs w:val="28"/>
          <w:lang w:val="ru-RU"/>
        </w:rPr>
      </w:pPr>
      <w:r w:rsidRPr="003347A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.5pt;width:486pt;height:0;z-index:251661312" o:connectortype="straight"/>
        </w:pict>
      </w:r>
    </w:p>
    <w:p w:rsidR="00B310BD" w:rsidRPr="003F2084" w:rsidRDefault="00B310BD" w:rsidP="003F2084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3F2084">
        <w:rPr>
          <w:rFonts w:ascii="Times New Roman" w:eastAsia="Times New Roman" w:hAnsi="Times New Roman"/>
          <w:b/>
          <w:lang w:val="ru-RU" w:eastAsia="ru-RU"/>
        </w:rPr>
        <w:t xml:space="preserve">Официальный адрес сайта в сети Интернет </w:t>
      </w:r>
      <w:r w:rsidRPr="00B310BD">
        <w:rPr>
          <w:rFonts w:ascii="Times New Roman" w:eastAsia="Times New Roman" w:hAnsi="Times New Roman"/>
          <w:b/>
          <w:color w:val="0000FF"/>
          <w:u w:val="single"/>
          <w:lang w:eastAsia="ru-RU"/>
        </w:rPr>
        <w:t>www</w:t>
      </w:r>
      <w:r w:rsidRPr="003F2084">
        <w:rPr>
          <w:rFonts w:ascii="Times New Roman" w:eastAsia="Times New Roman" w:hAnsi="Times New Roman"/>
          <w:b/>
          <w:color w:val="0000FF"/>
          <w:u w:val="single"/>
          <w:lang w:val="ru-RU" w:eastAsia="ru-RU"/>
        </w:rPr>
        <w:t>.</w:t>
      </w:r>
      <w:proofErr w:type="spellStart"/>
      <w:r w:rsidR="003F2084">
        <w:rPr>
          <w:rFonts w:ascii="Times New Roman" w:eastAsia="Times New Roman" w:hAnsi="Times New Roman"/>
          <w:b/>
          <w:color w:val="0000FF"/>
          <w:u w:val="single"/>
          <w:lang w:eastAsia="ru-RU"/>
        </w:rPr>
        <w:t>metar</w:t>
      </w:r>
      <w:proofErr w:type="spellEnd"/>
      <w:r w:rsidR="003F2084" w:rsidRPr="003F2084">
        <w:rPr>
          <w:rFonts w:ascii="Times New Roman" w:eastAsia="Times New Roman" w:hAnsi="Times New Roman"/>
          <w:b/>
          <w:color w:val="0000FF"/>
          <w:u w:val="single"/>
          <w:lang w:val="ru-RU" w:eastAsia="ru-RU"/>
        </w:rPr>
        <w:t>174</w:t>
      </w:r>
      <w:r w:rsidRPr="003F2084">
        <w:rPr>
          <w:rFonts w:ascii="Times New Roman" w:eastAsia="Times New Roman" w:hAnsi="Times New Roman"/>
          <w:b/>
          <w:color w:val="0000FF"/>
          <w:u w:val="single"/>
          <w:lang w:val="ru-RU" w:eastAsia="ru-RU"/>
        </w:rPr>
        <w:t>.</w:t>
      </w:r>
      <w:proofErr w:type="spellStart"/>
      <w:r w:rsidRPr="00B310BD">
        <w:rPr>
          <w:rFonts w:ascii="Times New Roman" w:eastAsia="Times New Roman" w:hAnsi="Times New Roman"/>
          <w:b/>
          <w:color w:val="0000FF"/>
          <w:u w:val="single"/>
          <w:lang w:eastAsia="ru-RU"/>
        </w:rPr>
        <w:t>ru</w:t>
      </w:r>
      <w:proofErr w:type="spellEnd"/>
    </w:p>
    <w:p w:rsidR="00B310BD" w:rsidRPr="003F2084" w:rsidRDefault="00B310BD" w:rsidP="00B310BD">
      <w:pPr>
        <w:tabs>
          <w:tab w:val="left" w:pos="1410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10BD" w:rsidRPr="005D14F1" w:rsidRDefault="00B310BD" w:rsidP="00B310BD">
      <w:pPr>
        <w:jc w:val="right"/>
        <w:rPr>
          <w:rFonts w:ascii="Times New Roman" w:eastAsia="Times New Roman" w:hAnsi="Times New Roman"/>
          <w:b/>
          <w:lang w:val="ru-RU" w:eastAsia="ru-RU"/>
        </w:rPr>
      </w:pPr>
      <w:r w:rsidRPr="005D14F1">
        <w:rPr>
          <w:rFonts w:ascii="Times New Roman" w:eastAsia="Times New Roman" w:hAnsi="Times New Roman"/>
          <w:b/>
          <w:lang w:val="ru-RU" w:eastAsia="ru-RU"/>
        </w:rPr>
        <w:t>УТВЕРЖДАЮ:</w:t>
      </w:r>
    </w:p>
    <w:p w:rsidR="00B310BD" w:rsidRDefault="00B310BD" w:rsidP="003F2084">
      <w:pPr>
        <w:jc w:val="right"/>
        <w:rPr>
          <w:rFonts w:ascii="Times New Roman" w:eastAsia="Times New Roman" w:hAnsi="Times New Roman"/>
          <w:b/>
          <w:lang w:val="ru-RU" w:eastAsia="ru-RU"/>
        </w:rPr>
      </w:pPr>
      <w:r w:rsidRPr="003F2084">
        <w:rPr>
          <w:rFonts w:ascii="Times New Roman" w:eastAsia="Times New Roman" w:hAnsi="Times New Roman"/>
          <w:b/>
          <w:lang w:val="ru-RU" w:eastAsia="ru-RU"/>
        </w:rPr>
        <w:t xml:space="preserve">Директор </w:t>
      </w:r>
      <w:r w:rsidR="003F2084">
        <w:rPr>
          <w:rFonts w:ascii="Times New Roman" w:eastAsia="Times New Roman" w:hAnsi="Times New Roman"/>
          <w:b/>
          <w:lang w:val="ru-RU" w:eastAsia="ru-RU"/>
        </w:rPr>
        <w:t>ЧОУ ДПО «</w:t>
      </w:r>
      <w:proofErr w:type="spellStart"/>
      <w:r w:rsidR="003F2084">
        <w:rPr>
          <w:rFonts w:ascii="Times New Roman" w:eastAsia="Times New Roman" w:hAnsi="Times New Roman"/>
          <w:b/>
          <w:lang w:val="ru-RU" w:eastAsia="ru-RU"/>
        </w:rPr>
        <w:t>Метар</w:t>
      </w:r>
      <w:proofErr w:type="spellEnd"/>
      <w:r w:rsidR="003F2084">
        <w:rPr>
          <w:rFonts w:ascii="Times New Roman" w:eastAsia="Times New Roman" w:hAnsi="Times New Roman"/>
          <w:b/>
          <w:lang w:val="ru-RU" w:eastAsia="ru-RU"/>
        </w:rPr>
        <w:t>»</w:t>
      </w:r>
    </w:p>
    <w:p w:rsidR="003F2084" w:rsidRPr="003F2084" w:rsidRDefault="003F2084" w:rsidP="003F2084">
      <w:pPr>
        <w:jc w:val="righ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Кузнецова С.Н.</w:t>
      </w:r>
    </w:p>
    <w:p w:rsidR="00B310BD" w:rsidRPr="003F2084" w:rsidRDefault="00B310BD" w:rsidP="00B310BD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val="ru-RU" w:eastAsia="ru-RU"/>
        </w:rPr>
      </w:pPr>
    </w:p>
    <w:p w:rsidR="00B310BD" w:rsidRPr="005D14F1" w:rsidRDefault="00B310BD" w:rsidP="00B310BD">
      <w:pPr>
        <w:spacing w:before="225" w:after="225" w:line="300" w:lineRule="atLeast"/>
        <w:jc w:val="center"/>
        <w:rPr>
          <w:rFonts w:ascii="Times New Roman" w:eastAsia="Times New Roman" w:hAnsi="Times New Roman"/>
          <w:b/>
          <w:color w:val="444444"/>
          <w:sz w:val="32"/>
          <w:szCs w:val="32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sz w:val="32"/>
          <w:szCs w:val="32"/>
          <w:lang w:val="ru-RU" w:eastAsia="ru-RU"/>
        </w:rPr>
        <w:t>Коллективный договор</w:t>
      </w:r>
    </w:p>
    <w:p w:rsidR="00B310BD" w:rsidRPr="003F2084" w:rsidRDefault="00B310BD" w:rsidP="003F2084">
      <w:pPr>
        <w:jc w:val="center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B310B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 </w:t>
      </w:r>
      <w:r w:rsidR="003F208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Частное образовательное учреждение дополнительного профессионального образования «Метар»</w:t>
      </w:r>
    </w:p>
    <w:p w:rsidR="00B310BD" w:rsidRPr="005D14F1" w:rsidRDefault="005D14F1" w:rsidP="00B310BD">
      <w:pPr>
        <w:spacing w:before="225" w:after="225" w:line="300" w:lineRule="atLeast"/>
        <w:jc w:val="righ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На период с 20 октября 2017</w:t>
      </w:r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г.</w:t>
      </w:r>
    </w:p>
    <w:p w:rsidR="00B310BD" w:rsidRPr="005D14F1" w:rsidRDefault="005D14F1" w:rsidP="00B310BD">
      <w:pPr>
        <w:spacing w:before="225" w:after="225" w:line="300" w:lineRule="atLeast"/>
        <w:jc w:val="righ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по 05 октября 2020</w:t>
      </w:r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г.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B310BD">
        <w:rPr>
          <w:rFonts w:ascii="Times New Roman" w:eastAsia="Times New Roman" w:hAnsi="Times New Roman"/>
          <w:color w:val="444444"/>
          <w:lang w:eastAsia="ru-RU"/>
        </w:rPr>
        <w:t>    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На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стоящий коллективный договор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заключен в соответствии с Трудовым кодексом РФ, Законом РФ « О коллективных договорах и соглашениях» с учетом изменений и дополнений к нему и является основным правовым документом, регулирующим социально-трудовые отношения работников и работодателя.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1 ОБЩИЕ ПОЛОЖЕНИЯ</w:t>
      </w:r>
    </w:p>
    <w:p w:rsidR="00B310BD" w:rsidRPr="005D14F1" w:rsidRDefault="00B00620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1.1 Коллективный договор ЧОУ ДПО «</w:t>
      </w:r>
      <w:proofErr w:type="spellStart"/>
      <w:r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» заключается между работниками автошколы в лице представителя трудового коллектива</w:t>
      </w:r>
      <w:r w:rsidR="00B310BD"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и администрацией автошколы в лице директора в целях урегулирования в рамках действующего законодательства трудовых и социально-экономических отношений и является обязательным для выполнения обеими сторонами.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1.2 Действие коллективного договора распространяется 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на работников и работодателя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.К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оллективный договор основан на принципах добровольности принятия взаимных обязательств, реальности их обеспечения и обязательного выполнения 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1.3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В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течении срока действия Коллективного договора ни одна из сторон не может в одностороннем порядке прекратить выполнение принятых обстоятельств, но вправе по взаимной договоренности вносить изменения, не снижающие действующие гарантии для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Внесение изменения и дополнения оформляются приложением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или дополнительным соглашением к Коллективному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договору, являются его неотъемлемой частью и доводятся до сведения работников и работодателя.</w:t>
      </w:r>
    </w:p>
    <w:p w:rsidR="00B310BD" w:rsidRPr="00B00620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B310BD">
        <w:rPr>
          <w:rFonts w:ascii="Times New Roman" w:eastAsia="Times New Roman" w:hAnsi="Times New Roman"/>
          <w:b/>
          <w:color w:val="444444"/>
          <w:lang w:eastAsia="ru-RU"/>
        </w:rPr>
        <w:t> </w:t>
      </w:r>
      <w:r w:rsidRPr="00B00620">
        <w:rPr>
          <w:rFonts w:ascii="Times New Roman" w:eastAsia="Times New Roman" w:hAnsi="Times New Roman"/>
          <w:b/>
          <w:color w:val="444444"/>
          <w:lang w:val="ru-RU" w:eastAsia="ru-RU"/>
        </w:rPr>
        <w:t>2. ОБЯЗАННОСТИ СТОРОН</w:t>
      </w:r>
    </w:p>
    <w:p w:rsidR="00B310BD" w:rsidRPr="00B00620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B00620">
        <w:rPr>
          <w:rFonts w:ascii="Times New Roman" w:eastAsia="Times New Roman" w:hAnsi="Times New Roman"/>
          <w:color w:val="444444"/>
          <w:lang w:val="ru-RU" w:eastAsia="ru-RU"/>
        </w:rPr>
        <w:t>Договорившиеся стороны обязуются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2.1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С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отрудничать при решении с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>о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циально-экономических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 xml:space="preserve"> проблем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», выступать в органах государственного управления по вопросам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защиты экономических и социальных прав и интересов работников, участвовать в разработке соответствующих нормативных актов, программ рекомендаций.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2.2. Обеспечивать выполнение установленных законодательством и данным Коллективным договором минимальных социальных гарантий и льгот работникам и их семьям.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2.3. Принимать совместные меры, направленные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на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-обеспечение достойной жизни работников,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-повышение эффективности работы,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-создание здоровых и безопасных условий труда,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-совершенствование организации и стимулирование оплаты труда,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-обеспечение роста заработной платы,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-повышение профессионального уровня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2.4. Обеспечивать упреждающие меры по предотвращению конфликтных ситуаций в обществе, а также принимать оперативные меры по рассмотрению возникших коллективных трудовых споров в обществе.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2.5. Для стимулирования высокопроизводительного труда, повышения квалификации и профессионального роста организовывать обучение.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 Обязанности работодателя.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2.6.1. Заключать Коллек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тивный договор с работниками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в лице их представителей.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2.6.2. При принятии решений по социально-трудовым вопросам предварительно согласовывать их с представителями трудового коллектива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 xml:space="preserve">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», обеспечивать их необходимой информацией и нормативной документацией, руководствуясь при этом постановлением Правительства РФ от 05.12.91 г. </w:t>
      </w:r>
      <w:r w:rsidRPr="00B310BD">
        <w:rPr>
          <w:rFonts w:ascii="Times New Roman" w:eastAsia="Times New Roman" w:hAnsi="Times New Roman"/>
          <w:color w:val="444444"/>
          <w:lang w:eastAsia="ru-RU"/>
        </w:rPr>
        <w:t>No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35 «О перечне сведений, которые не могут составлять коммерческую тайну».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2.6.2. Создавать необходимые условия для высокопроизводительного труда, освоения передового опыта, достижений науки и техники.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2.6.3. Обеспечивать работникам соответствующую оплату их труда, на основании действующих положений.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2.6.4. Обеспечивать безопасные условия труда, осуществлять мероприятия, направленные на снижении влияния вредных факторов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на здоровье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2.6.5. Представлять интересы трудового коллектива перед государственными, хозяйственными и общественными органами.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2.6.6. Осуществлять подготовку (переподготовку) и повыш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ение квалификации работников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 Обязанности представителей трудового коллектива.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2.7.1. Защищать социально-трудовые права и професси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ональные интересы работников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 в рамках данного Коллективного договора.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2.7.2. Содействовать повышению образовательной деятельности.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2.7.3. Содействовать повышению жизненного уровня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2.7.4. Содействовать росту реальной заработной платы и своевременности ее выплаты.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2.7.5. Осуществлять ведение коллективных переговоров, заключение коллективного договора от имени работников, в соответствии с Федеральным законом и контролировать его выполнение.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2.7.6. Представлять интересы работников в случае возникновения коллективных трудовых споров (конфликтов).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bookmarkStart w:id="0" w:name="3"/>
      <w:bookmarkEnd w:id="0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2.7.7. Осуществлять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контроль за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соблюдением законодательства о труде, в том числе по вопросам трудового договора, рабочего времени и времени отдыха, оплаты труда, гарантий и компенсаций, льгот и преимуществ, а также по другим социально-трудовым вопросам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2.7.8. Участвовать в обеспечении безопасных условий труда.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2.7.9. Воздерживаться от объявления забастовок в период действия Коллективного договора при условии его выполнения.</w:t>
      </w:r>
    </w:p>
    <w:p w:rsidR="00B310BD" w:rsidRPr="005D14F1" w:rsidRDefault="00B00620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2.8. Обязанности работников ЧОУ ДПО «</w:t>
      </w:r>
      <w:proofErr w:type="spellStart"/>
      <w:r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»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2.8.1. Полностью использовать рабочее время для производительного и качественного труда.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2.8.2. Своим добросовестным отношением к труду спосо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бствовать увеличению прибыли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2.8.3. Выполнять правила внутреннего трудового распорядка и должностные инструкции.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2.8.4. Соблюдать правила техники безопасности, требования охраны труда.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2.8.5. Бережно относиться к использованию основных фондов и расходованию материальных ресурсов.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2.8.6. Повышать свой профессиональный уровень в соответствии с утвержденной программой. Основные трудовые права и обязанности работников и администрации изложены в Правилах внутреннего тру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дового распорядка работников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3.ТРУДОВОЙ ДОГОВОР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3.1. Работники реализуют право на труд путем заключения т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рудового договора о работе в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3.2.Трудовой договор есть соглашение между работником и работодателем,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обеспечивать условия труда, предусмотренные законодательством о труде, коллективным договором, иными локальными нормативными актами и соглашением сторон.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3.3.Т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рудовой договор с работником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заключается в письменной форме и включает в себя наименование должности, место работы, условия оплаты труда, режим работы, количество дней отпуска, дополнительные льготы.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4. РАБОЧЕЕ ВРЕМЯ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4.1. Нормальная продолжительность рабочего времени устанавливается Федеральным законом и трудовым договором. Эта норма уменьшается для работников моложе 18 лет, инвалидов 1 и 2 групп и других категорий работников согласно действующему законодательству.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1.4.2. Вид рабочей недели: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-для административно хозяйственных работников пятидневная рабочая неделя с двумя выходными днями,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-для работников, осуществляющих учебную образовательную деятельность согласно графику занятий.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Продолжительность ежедневной работы, время начала и окончания работы, время перерывов в работе, чередование рабочих и нерабочих дней, в том числе в выходные и праздничные дни устанавливаются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bookmarkStart w:id="1" w:name="4"/>
      <w:bookmarkEnd w:id="1"/>
      <w:r w:rsidRPr="005D14F1">
        <w:rPr>
          <w:rFonts w:ascii="Times New Roman" w:eastAsia="Times New Roman" w:hAnsi="Times New Roman"/>
          <w:color w:val="444444"/>
          <w:lang w:val="ru-RU" w:eastAsia="ru-RU"/>
        </w:rPr>
        <w:t>Трудовым договором, правилами внутреннего трудового распор</w:t>
      </w:r>
      <w:r w:rsidR="00F71A50">
        <w:rPr>
          <w:rFonts w:ascii="Times New Roman" w:eastAsia="Times New Roman" w:hAnsi="Times New Roman"/>
          <w:color w:val="444444"/>
          <w:lang w:val="ru-RU" w:eastAsia="ru-RU"/>
        </w:rPr>
        <w:t>ядка ЧОУ ДПО «Метар</w:t>
      </w:r>
      <w:r w:rsidR="00A14D0A">
        <w:rPr>
          <w:rFonts w:ascii="Times New Roman" w:eastAsia="Times New Roman" w:hAnsi="Times New Roman"/>
          <w:color w:val="444444"/>
          <w:lang w:val="ru-RU" w:eastAsia="ru-RU"/>
        </w:rPr>
        <w:t xml:space="preserve">» 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с соблюдением трудового законодательства с суммарным учетом рабочего времени в течение года.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4.4. Администрация обязана организовать учет явки на работу и ухода с работы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4.5. Работника, появившегося на работе в нетрезвом состоянии, администрация не допускает к работе в данный рабочий день (смену).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5. ВРЕМЯ ОТДЫХА.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5.1. Работникам предоставляется время отдыха в соответствии с трудовым законодательством и трудовым договором.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5.2. Всем работникам предоставляются выходные дни (при пятидневной рабочей недели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ва выходных дня: суббота, воскресенье).</w:t>
      </w:r>
    </w:p>
    <w:p w:rsidR="00B310BD" w:rsidRPr="005D14F1" w:rsidRDefault="00B00620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5.3. Всем работникам ЧОУ ДПО «</w:t>
      </w:r>
      <w:proofErr w:type="spellStart"/>
      <w:r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» предоставляются ежегодные оплачиваемые отпуска с сохранением места работы. Продолжительность отпуска не должна составлять менее 28 календарных дней.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5.4. По соглашению между работником и работодателем ежегодный оплачиваемый отпуск может быть разделен на части. При этом одна из частей этого отпуска должна быть не менее 14 календарных дней.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5.5. Отпуск за первый год работы предоставляется работникам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по</w:t>
      </w:r>
      <w:proofErr w:type="gramEnd"/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истечение шести </w:t>
      </w:r>
      <w:r w:rsidR="00B00620">
        <w:rPr>
          <w:rFonts w:ascii="Times New Roman" w:eastAsia="Times New Roman" w:hAnsi="Times New Roman"/>
          <w:color w:val="444444"/>
          <w:lang w:val="ru-RU" w:eastAsia="ru-RU"/>
        </w:rPr>
        <w:t>месяцев непрерывной работы в ЧОУ ДПО «</w:t>
      </w:r>
      <w:proofErr w:type="spellStart"/>
      <w:r w:rsidR="00B00620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». В последующие годы работы отпуск предоставляется в любое время года в соответствии с графиком, который составляется администрацией на каждый календарный год и доводится до сведения работников не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позднее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чем за две недели до наступления нового календарного года.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5.6. Оплата за время отпуска производится не позднее чем за три дня до его начала, если администрация своевременно не выплатила отпускные, то по требованию работника отпуск должен быть 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перенесен.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5.7. Работникам гарантируется предоставление кратковременного отпуска без сохранения заработной платы (не более 3-х дней) в случае: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-с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вадьбы детей, -проводов детей в армию (2дня).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5.8. Предоставляется отпуск без сохранения заработной </w:t>
      </w: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платы на основании письменного заявления работника (ст. 128 ТК РФ):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-участникам Великой Отечественной войны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 35 календарных дней в году,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-работающим пенсионерам по старости (по возрасту)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 14 календарных дней в году,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-до 14 календарных дней в году,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 xml:space="preserve">-работающим инвалидам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 60 календарных дней в году,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-работникам в случаях рождения ребенка, регистрации брака, смерти родственников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 пяти календарных дней,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-работнику, имеющему двух или более детей в возрасте до четырнадцати лет, имеющему ребенка инвалида в возрасте до восемнадцати лет, одинокому родителю, воспитывающему ребенка до четырнадцати лет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–д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о 14 календарных дней.</w:t>
      </w:r>
    </w:p>
    <w:p w:rsidR="008170FB" w:rsidRPr="005D14F1" w:rsidRDefault="008170FB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lang w:val="ru-RU" w:eastAsia="ru-RU"/>
        </w:rPr>
      </w:pP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6.ПРОИЗВОДСТЕННО-ЭКОНОМИЧЕСКАЯ ДЕЯТЕЛЬНОСТЬ.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bookmarkStart w:id="2" w:name="5"/>
      <w:bookmarkEnd w:id="2"/>
      <w:r w:rsidRPr="005D14F1">
        <w:rPr>
          <w:rFonts w:ascii="Times New Roman" w:eastAsia="Times New Roman" w:hAnsi="Times New Roman"/>
          <w:color w:val="444444"/>
          <w:lang w:val="ru-RU" w:eastAsia="ru-RU"/>
        </w:rPr>
        <w:t>Организация образовательного процесса.</w:t>
      </w:r>
    </w:p>
    <w:p w:rsidR="00B310BD" w:rsidRPr="00B310BD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eastAsia="ru-RU"/>
        </w:rPr>
      </w:pPr>
      <w:proofErr w:type="spellStart"/>
      <w:r w:rsidRPr="00B310BD">
        <w:rPr>
          <w:rFonts w:ascii="Times New Roman" w:eastAsia="Times New Roman" w:hAnsi="Times New Roman"/>
          <w:color w:val="444444"/>
          <w:lang w:eastAsia="ru-RU"/>
        </w:rPr>
        <w:t>Работодатель</w:t>
      </w:r>
      <w:proofErr w:type="spellEnd"/>
      <w:r w:rsidRPr="00B310BD">
        <w:rPr>
          <w:rFonts w:ascii="Times New Roman" w:eastAsia="Times New Roman" w:hAnsi="Times New Roman"/>
          <w:color w:val="444444"/>
          <w:lang w:eastAsia="ru-RU"/>
        </w:rPr>
        <w:t xml:space="preserve"> и </w:t>
      </w:r>
      <w:proofErr w:type="spellStart"/>
      <w:r w:rsidRPr="00B310BD">
        <w:rPr>
          <w:rFonts w:ascii="Times New Roman" w:eastAsia="Times New Roman" w:hAnsi="Times New Roman"/>
          <w:color w:val="444444"/>
          <w:lang w:eastAsia="ru-RU"/>
        </w:rPr>
        <w:t>трудовой</w:t>
      </w:r>
      <w:proofErr w:type="spellEnd"/>
      <w:r w:rsidRPr="00B310BD">
        <w:rPr>
          <w:rFonts w:ascii="Times New Roman" w:eastAsia="Times New Roman" w:hAnsi="Times New Roman"/>
          <w:color w:val="444444"/>
          <w:lang w:eastAsia="ru-RU"/>
        </w:rPr>
        <w:t xml:space="preserve"> </w:t>
      </w:r>
      <w:proofErr w:type="spellStart"/>
      <w:r w:rsidRPr="00B310BD">
        <w:rPr>
          <w:rFonts w:ascii="Times New Roman" w:eastAsia="Times New Roman" w:hAnsi="Times New Roman"/>
          <w:color w:val="444444"/>
          <w:lang w:eastAsia="ru-RU"/>
        </w:rPr>
        <w:t>коллектив</w:t>
      </w:r>
      <w:proofErr w:type="spellEnd"/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6.1. Обеспечивают устойчивую эффективную работу и на ее основе получают прибыль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согласно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расчетного плана.</w:t>
      </w:r>
    </w:p>
    <w:p w:rsidR="00B310BD" w:rsidRPr="00B310BD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eastAsia="ru-RU"/>
        </w:rPr>
      </w:pPr>
      <w:proofErr w:type="spellStart"/>
      <w:r w:rsidRPr="00B310BD">
        <w:rPr>
          <w:rFonts w:ascii="Times New Roman" w:eastAsia="Times New Roman" w:hAnsi="Times New Roman"/>
          <w:color w:val="444444"/>
          <w:lang w:eastAsia="ru-RU"/>
        </w:rPr>
        <w:t>Работодатель</w:t>
      </w:r>
      <w:proofErr w:type="spellEnd"/>
      <w:r w:rsidRPr="00B310BD">
        <w:rPr>
          <w:rFonts w:ascii="Times New Roman" w:eastAsia="Times New Roman" w:hAnsi="Times New Roman"/>
          <w:color w:val="444444"/>
          <w:lang w:eastAsia="ru-RU"/>
        </w:rPr>
        <w:t xml:space="preserve"> </w:t>
      </w:r>
      <w:proofErr w:type="spellStart"/>
      <w:r w:rsidRPr="00B310BD">
        <w:rPr>
          <w:rFonts w:ascii="Times New Roman" w:eastAsia="Times New Roman" w:hAnsi="Times New Roman"/>
          <w:color w:val="444444"/>
          <w:lang w:eastAsia="ru-RU"/>
        </w:rPr>
        <w:t>обязуется</w:t>
      </w:r>
      <w:proofErr w:type="spellEnd"/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6.2. В установленные сроки и в необходимых объемах производить заключение договоров на работы по совместной деятельности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с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физическими и юридическими лицами.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Оплата труда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Работодатель обязуется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6.3. Осуществ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>лять оплату труда работникам ЧОУ ДПО «</w:t>
      </w:r>
      <w:proofErr w:type="spellStart"/>
      <w:r w:rsidR="00807459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в соответствии с заключенными трудовыми договорами в соответствии с должностными окладами, в соответствии с их квалификацией и конкретными результатами труда.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6.4. Работникам гарантируется оплата труда, в размере не ниже минимального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размера оплаты труда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6.5.Производить выдачу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 xml:space="preserve"> заработной платы работникам ЧОУ ДПО «</w:t>
      </w:r>
      <w:proofErr w:type="spellStart"/>
      <w:r w:rsidR="00807459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 в соответствии с Трудовым кодексом РФ, не реже чем каждые полмесяца в день, установленный правилами внутреннего трудового распорядк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а(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коллективным договором, трудовым договором). Окончательный расчет по заработной плате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производить не позднее 20 числа следующего месяца с расчетными листками о начисленной заработной плате, производить отчисления во внебюджетные фонды.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6.6.Перечислять заработную плату, по желанию работников, на лицевые счета в любом банковском учреждении РФ.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6.7.В исключительных случаях отдельным работникам, выдавать внеплановый аванс в счет заработной платы в размере не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более месячного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заработка.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6.8.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При нарушении установленных сроков выплаты заработной платы, оплаты отпуска, выплат при увольнении и других выплат, причитающихся работнику, по решению (определению) суда выплачивать ему денежную компенсацию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день фактического расчета включительно.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Гарантии в области занятости.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6.12. При высвобождении (увольнении) работников в связи с ликвидацией организации, сокращением численности или штата издаются приказы с указанием причин и сроков увольнения, а также о создании комиссии, занимающейся вопросами высвобождения в соответствии с законодательством о труде.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6.13. Работодатель обязуется содействовать работникам в повышении квалификации.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Меры по содействию занятости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6.14. Допускается перевод работника на неполный рабочий ден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ь(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неделю) с оплатой за фактически отработанное время в случае, если нормальная продолжительность рабочего времени экономически нецелесообразна. При переводе работника на неполный рабочий день в условиях, когда инициатива исходит от администрации, работодатель обязан предупредить об этом работника за два месяца, поскольку имеется </w:t>
      </w:r>
      <w:proofErr w:type="spell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ввидуизменение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существенных условий труда.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6.15. Предупреждать работника персонально под расписку не менее чем за два месяца о предстоящем высвобождении в связи с ликвидацией организации, осуществлением мероприятий по сокращению численности или штата. Предоставлять информацию не менее чем за три месяца о возможных массовых высвобождениях работников в органы государственной службы занятости населения.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bookmarkStart w:id="3" w:name="6"/>
      <w:bookmarkEnd w:id="3"/>
      <w:r w:rsidRPr="005D14F1">
        <w:rPr>
          <w:rFonts w:ascii="Times New Roman" w:eastAsia="Times New Roman" w:hAnsi="Times New Roman"/>
          <w:color w:val="444444"/>
          <w:lang w:val="ru-RU" w:eastAsia="ru-RU"/>
        </w:rPr>
        <w:t>6.16. Одновременно с предупреждением, высвобождаемым работникам, предлагаются появляющиеся вакансии, по их профессии, специальности, квалификации.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6.17. Предоставлять работнику, предупрежденному в установленном законом порядке об увольнении по сокращению штатов, одного дня в неделю для поиска работы с сохранением среднего заработка.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6.18. В случае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,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если в период предупреждения работников о предстоящем высвобождении увеличивается размер оплаты труда работников в целом по организации, это увеличение касается и высвобождаемых работников.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6.19. Увольнение работников в связи с сокращением численности или штата, которым до достижения пенсионного возраста осталось 2 года и менее, не производить без предварительного обсуждения их на собрании трудового коллектива.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6.20. При высвобождении женщин, имеющих детей в возрасте от трех лет им предлагаются имеющиеся вакансии, и в случае необходимости им обеспечивается обучение с целью повышения квалификации или восстановления квалификационных навыков, переподготовка по смежным специальностям в соответствии с ранее полученной квалификацией.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Порядок разрешения трудовых конфликтов</w:t>
      </w:r>
      <w:r w:rsidR="00915DAB">
        <w:rPr>
          <w:rFonts w:ascii="Times New Roman" w:eastAsia="Times New Roman" w:hAnsi="Times New Roman"/>
          <w:color w:val="444444"/>
          <w:lang w:val="ru-RU" w:eastAsia="ru-RU"/>
        </w:rPr>
        <w:t xml:space="preserve"> 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(споров)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6.21. Трудовые споры между работниками и администрацией общества рассматриваются в соответствии с гл.60 и 61 ТК РФ.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Организация безопасной работы, улучшение условий труда, охрана здоровья.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Работодатель признает, что обеспечение безопасности жизни и здоровья работника в процессе трудовой деятельности является его обязанностью, и он несет за это ответственность в соответствии с законодательными актами РФ.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Работодатель обязуется.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6.22. Обеспечивать безопасные условия труда на каждом рабочем месте.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6.23. Проводить обучение и инструктаж работников, проверку их знаний по технике безопасности.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6.24. Обеспечивать работников в соответствии с действующими санитарными нормами и правилами санитарно-бытовыми помещениями и устройствами, содержать их в надлежащем состоянии.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6.25. Производить работникам, утратившим трудоспособность в связи с травмой (профзаболеванием), а также семьям, потерявшим кормильца, возмещение вреда в соответствии с действующим законодательством.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6.26. Работодатель освобождается от возмещения вреда, причиненного здоровью работника, если докажет свою полную невиновность. Если грубая неосторожность потерпевшего содействовала возникновению или увеличению вреда, то в зависимости от степени вины потерпевшего размер возмещения уменьшается.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6.27. Не производить выплаты по возмещению морального вреда, вреда здоровью в случае нахождения пострадавшего в состоянии алкогольного, токсического или наркотического опьянения.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7. СОЦИАЛЬНЫЕ ГАРАНТИИ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Работодатель обязуется.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7.1. При наличии денежных средств оказывать материальную помощь: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-при уходе в отпуск,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-при рождении ребенка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-на собственную свадьбу,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-на свадьбу детей,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-в День знаний (1 сентября) семьям, имеющим 3-х или более детей в возрасте до 18 лет,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-в случае смерти членов семьи (супру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г(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>а), дети, родители) с выделением транспорта.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bookmarkStart w:id="4" w:name="7"/>
      <w:bookmarkEnd w:id="4"/>
      <w:r w:rsidRPr="005D14F1">
        <w:rPr>
          <w:rFonts w:ascii="Times New Roman" w:eastAsia="Times New Roman" w:hAnsi="Times New Roman"/>
          <w:color w:val="444444"/>
          <w:lang w:val="ru-RU" w:eastAsia="ru-RU"/>
        </w:rPr>
        <w:t>7.2. При возникновении форс-мажорных обстоятельств (пожара, стихийного бедствия и пр.) администрацией принимается решение об оказании материальной помощи пострадавшим работникам.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7.3. Для ор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>ганизации похорон работников ЧОУ ДПО «</w:t>
      </w:r>
      <w:proofErr w:type="spellStart"/>
      <w:r w:rsidR="00807459">
        <w:rPr>
          <w:rFonts w:ascii="Times New Roman" w:eastAsia="Times New Roman" w:hAnsi="Times New Roman"/>
          <w:color w:val="444444"/>
          <w:lang w:val="ru-RU" w:eastAsia="ru-RU"/>
        </w:rPr>
        <w:t>Метар</w:t>
      </w:r>
      <w:proofErr w:type="spellEnd"/>
      <w:r w:rsidRPr="005D14F1">
        <w:rPr>
          <w:rFonts w:ascii="Times New Roman" w:eastAsia="Times New Roman" w:hAnsi="Times New Roman"/>
          <w:color w:val="444444"/>
          <w:lang w:val="ru-RU" w:eastAsia="ru-RU"/>
        </w:rPr>
        <w:t>» и работников, вышедших на пенсию производить оплату ритуальных услуг согласно перечню (могила, гроб, 2 венка, крест и транспорт) и оказывать материальную помощь членам семьи умершего.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7.4. Предоставлять ежегодно один день оплачиваемого отпуска в День знаний (1 сентября) матерям, либо другим лицам, воспитывающим детей школьников младших классов (1-4 класс),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7.5. Выделять денежное вознаграждение: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-работникам к 50-летию, 55-летию,60-летию,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-при уходе на пенсию и увольнении по состоянию здоровья.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7.6. Проводить культурно-спортивную работу.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Работодатель имеет право: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7.9. Предоставлять работникам возможность повышения квалификации, получения смежных профессий, обучения и переобучения профилирующим профессиям.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7.10. Заниматься благотворительной деятельностью.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b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b/>
          <w:color w:val="444444"/>
          <w:lang w:val="ru-RU" w:eastAsia="ru-RU"/>
        </w:rPr>
        <w:t>8. СРОК ДЕЙСТВИЯ КОЛЛЕКТИВНОГО ДОГОВОРА, ИЗМЕНЕНИЯ, ДОПОЛНЕНИЯ И ОТВЕТСВЕННОСТЬ СТОРОН.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8.1. Срок действия настоящего договор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>а с "20"октября 2017</w:t>
      </w:r>
      <w:r w:rsidR="004623C8"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года по "05</w:t>
      </w:r>
      <w:r w:rsidR="00807459">
        <w:rPr>
          <w:rFonts w:ascii="Times New Roman" w:eastAsia="Times New Roman" w:hAnsi="Times New Roman"/>
          <w:color w:val="444444"/>
          <w:lang w:val="ru-RU" w:eastAsia="ru-RU"/>
        </w:rPr>
        <w:t>" октября 2020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года.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lastRenderedPageBreak/>
        <w:t>8.2. Изменения и дополнения в коллективный договор вносятся по взаимному согласованию сторон.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Изменение условий труда, социально-бытовых гарантий в сторону их улучшения вносятся решениями Работодателя.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8.3. </w:t>
      </w:r>
      <w:proofErr w:type="gramStart"/>
      <w:r w:rsidRPr="005D14F1">
        <w:rPr>
          <w:rFonts w:ascii="Times New Roman" w:eastAsia="Times New Roman" w:hAnsi="Times New Roman"/>
          <w:color w:val="444444"/>
          <w:lang w:val="ru-RU" w:eastAsia="ru-RU"/>
        </w:rPr>
        <w:t>Контроль за</w:t>
      </w:r>
      <w:proofErr w:type="gramEnd"/>
      <w:r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исполнением коллективного договора осуществляется сторонами.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5D14F1">
        <w:rPr>
          <w:rFonts w:ascii="Times New Roman" w:eastAsia="Times New Roman" w:hAnsi="Times New Roman"/>
          <w:color w:val="444444"/>
          <w:lang w:val="ru-RU" w:eastAsia="ru-RU"/>
        </w:rPr>
        <w:t>8.4. Ответственность за нарушение или невыполнение коллективного договора определяется законодательством (статья 55 ТК РФ «Лица,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установленном федеральным законом»).</w:t>
      </w:r>
    </w:p>
    <w:p w:rsidR="00B310BD" w:rsidRPr="005D14F1" w:rsidRDefault="00B310BD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val="ru-RU" w:eastAsia="ru-RU"/>
        </w:rPr>
      </w:pPr>
      <w:r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Pr="005D14F1">
        <w:rPr>
          <w:rFonts w:ascii="Times New Roman" w:eastAsia="Times New Roman" w:hAnsi="Times New Roman"/>
          <w:color w:val="444444"/>
          <w:lang w:val="ru-RU" w:eastAsia="ru-RU"/>
        </w:rPr>
        <w:t>Представитель трудового коллектива:</w:t>
      </w:r>
      <w:bookmarkStart w:id="5" w:name="_GoBack"/>
      <w:bookmarkEnd w:id="5"/>
    </w:p>
    <w:p w:rsidR="00B310BD" w:rsidRPr="00B310BD" w:rsidRDefault="00807459" w:rsidP="00B310BD">
      <w:pPr>
        <w:spacing w:before="225" w:after="225" w:line="300" w:lineRule="atLeast"/>
        <w:rPr>
          <w:rFonts w:ascii="Times New Roman" w:eastAsia="Times New Roman" w:hAnsi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444444"/>
          <w:lang w:val="ru-RU" w:eastAsia="ru-RU"/>
        </w:rPr>
        <w:t>1.Абрамов В.В</w:t>
      </w:r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>.</w:t>
      </w:r>
      <w:r w:rsidR="00B310BD" w:rsidRPr="00B310BD">
        <w:rPr>
          <w:rFonts w:ascii="Times New Roman" w:eastAsia="Times New Roman" w:hAnsi="Times New Roman"/>
          <w:color w:val="444444"/>
          <w:lang w:eastAsia="ru-RU"/>
        </w:rPr>
        <w:t> </w:t>
      </w:r>
      <w:r w:rsidR="00B310BD" w:rsidRPr="005D14F1">
        <w:rPr>
          <w:rFonts w:ascii="Times New Roman" w:eastAsia="Times New Roman" w:hAnsi="Times New Roman"/>
          <w:color w:val="444444"/>
          <w:lang w:val="ru-RU" w:eastAsia="ru-RU"/>
        </w:rPr>
        <w:t xml:space="preserve"> </w:t>
      </w:r>
      <w:r w:rsidR="00B310BD" w:rsidRPr="00B310BD">
        <w:rPr>
          <w:rFonts w:ascii="Times New Roman" w:eastAsia="Times New Roman" w:hAnsi="Times New Roman"/>
          <w:color w:val="444444"/>
          <w:lang w:eastAsia="ru-RU"/>
        </w:rPr>
        <w:t>/_________/</w:t>
      </w:r>
    </w:p>
    <w:p w:rsidR="00322C65" w:rsidRPr="00B310BD" w:rsidRDefault="00322C65">
      <w:pPr>
        <w:rPr>
          <w:rFonts w:ascii="Times New Roman" w:hAnsi="Times New Roman"/>
        </w:rPr>
      </w:pPr>
    </w:p>
    <w:sectPr w:rsidR="00322C65" w:rsidRPr="00B310BD" w:rsidSect="00B310B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0BD"/>
    <w:rsid w:val="002E6D5E"/>
    <w:rsid w:val="00322C65"/>
    <w:rsid w:val="003347A4"/>
    <w:rsid w:val="003C1385"/>
    <w:rsid w:val="003F2084"/>
    <w:rsid w:val="00412991"/>
    <w:rsid w:val="00430D76"/>
    <w:rsid w:val="004623C8"/>
    <w:rsid w:val="005D14F1"/>
    <w:rsid w:val="006631D3"/>
    <w:rsid w:val="006E4338"/>
    <w:rsid w:val="007037F1"/>
    <w:rsid w:val="00807459"/>
    <w:rsid w:val="008170FB"/>
    <w:rsid w:val="00915DAB"/>
    <w:rsid w:val="009E67DA"/>
    <w:rsid w:val="00A14D0A"/>
    <w:rsid w:val="00B00620"/>
    <w:rsid w:val="00B310BD"/>
    <w:rsid w:val="00F7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0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20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20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20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20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20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20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20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20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F20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20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20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F20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F2084"/>
    <w:rPr>
      <w:b/>
      <w:bCs/>
    </w:rPr>
  </w:style>
  <w:style w:type="character" w:styleId="a8">
    <w:name w:val="Emphasis"/>
    <w:basedOn w:val="a0"/>
    <w:uiPriority w:val="20"/>
    <w:qFormat/>
    <w:rsid w:val="003F20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2084"/>
    <w:rPr>
      <w:szCs w:val="32"/>
    </w:rPr>
  </w:style>
  <w:style w:type="paragraph" w:styleId="aa">
    <w:name w:val="List Paragraph"/>
    <w:basedOn w:val="a"/>
    <w:uiPriority w:val="34"/>
    <w:qFormat/>
    <w:rsid w:val="003F2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084"/>
    <w:rPr>
      <w:i/>
    </w:rPr>
  </w:style>
  <w:style w:type="character" w:customStyle="1" w:styleId="22">
    <w:name w:val="Цитата 2 Знак"/>
    <w:basedOn w:val="a0"/>
    <w:link w:val="21"/>
    <w:uiPriority w:val="29"/>
    <w:rsid w:val="003F20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20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2084"/>
    <w:rPr>
      <w:b/>
      <w:i/>
      <w:sz w:val="24"/>
    </w:rPr>
  </w:style>
  <w:style w:type="character" w:styleId="ad">
    <w:name w:val="Subtle Emphasis"/>
    <w:uiPriority w:val="19"/>
    <w:qFormat/>
    <w:rsid w:val="003F20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20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20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20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20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20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cp:lastPrinted>2015-11-27T07:38:00Z</cp:lastPrinted>
  <dcterms:created xsi:type="dcterms:W3CDTF">2015-11-27T07:24:00Z</dcterms:created>
  <dcterms:modified xsi:type="dcterms:W3CDTF">2017-12-07T10:19:00Z</dcterms:modified>
</cp:coreProperties>
</file>