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2034" w14:textId="76279E31" w:rsidR="003A60AD" w:rsidRDefault="00E72C81" w:rsidP="003A60A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85D989C" wp14:editId="63BA1E41">
                <wp:extent cx="5928360" cy="228600"/>
                <wp:effectExtent l="9525" t="9525" r="31750" b="28575"/>
                <wp:docPr id="103694947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83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DAFD0" w14:textId="77777777" w:rsidR="00E72C81" w:rsidRDefault="00E72C81" w:rsidP="00E72C81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ЧАСТНОЕ ОБРАЗОВАТЕЛЬНОЕ УЧРЕЖДЕНИЕ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5D989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6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3A0DAFD0" w14:textId="77777777" w:rsidR="00E72C81" w:rsidRDefault="00E72C81" w:rsidP="00E72C81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ЧАСТНОЕ ОБРАЗОВАТЕЛЬНОЕ УЧРЕЖДЕНИЕ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074122" w14:textId="77777777" w:rsidR="003A60AD" w:rsidRPr="00D30D45" w:rsidRDefault="003A60AD" w:rsidP="003A60AD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14:paraId="7B5A91CF" w14:textId="5C20843C" w:rsidR="003A60AD" w:rsidRDefault="00E72C81" w:rsidP="003A60A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9B44BED" wp14:editId="1C2F42C0">
                <wp:extent cx="998220" cy="304800"/>
                <wp:effectExtent l="19050" t="0" r="9525" b="9525"/>
                <wp:docPr id="118747978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822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5FF1D2" w14:textId="77777777" w:rsidR="00E72C81" w:rsidRDefault="00E72C81" w:rsidP="00E72C81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«МЕТАР»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B44BED" id="WordArt 2" o:spid="_x0000_s1027" type="#_x0000_t202" style="width:7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545FF1D2" w14:textId="77777777" w:rsidR="00E72C81" w:rsidRDefault="00E72C81" w:rsidP="00E72C81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«МЕТАР»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98B7F2" w14:textId="0AFC8202" w:rsidR="003A60AD" w:rsidRDefault="00E72C81" w:rsidP="003A60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D17FDD" wp14:editId="23839BCB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517005" cy="0"/>
                <wp:effectExtent l="7620" t="13970" r="9525" b="5080"/>
                <wp:wrapNone/>
                <wp:docPr id="8260995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E46F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513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RwsAEAAEgDAAAOAAAAZHJzL2Uyb0RvYy54bWysU8Fu2zAMvQ/YPwi6L3YCpNu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"/>
            </w:pict>
          </mc:Fallback>
        </mc:AlternateContent>
      </w:r>
    </w:p>
    <w:p w14:paraId="69D5A198" w14:textId="77777777" w:rsidR="003A60AD" w:rsidRPr="00FD3169" w:rsidRDefault="003A60AD" w:rsidP="003A60AD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14:paraId="43A52686" w14:textId="77777777" w:rsidR="003A60AD" w:rsidRDefault="003A60AD" w:rsidP="003A60AD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14:paraId="31C3C882" w14:textId="77777777" w:rsidR="003A60AD" w:rsidRDefault="003A60AD" w:rsidP="003A60AD">
      <w:pPr>
        <w:jc w:val="center"/>
        <w:rPr>
          <w:sz w:val="20"/>
          <w:szCs w:val="20"/>
        </w:rPr>
      </w:pPr>
      <w:r>
        <w:rPr>
          <w:sz w:val="20"/>
          <w:szCs w:val="20"/>
        </w:rPr>
        <w:t>Р/с 40703810550060000015 в Хмельницком филиале ОАО «Челябинвестбанк» г. Челябинска</w:t>
      </w:r>
    </w:p>
    <w:p w14:paraId="3EEFF74C" w14:textId="77777777" w:rsidR="003A60AD" w:rsidRPr="00FD3169" w:rsidRDefault="003A60AD" w:rsidP="003A60AD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14:paraId="16EEF0CF" w14:textId="77777777" w:rsidR="003A60AD" w:rsidRPr="00FD3169" w:rsidRDefault="003A60AD" w:rsidP="003A60AD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14:paraId="6798F2A3" w14:textId="1BC8C9CC" w:rsidR="00624720" w:rsidRPr="00624720" w:rsidRDefault="00E72C81" w:rsidP="00624720">
      <w:pPr>
        <w:suppressAutoHyphens/>
        <w:spacing w:after="200" w:line="276" w:lineRule="auto"/>
        <w:jc w:val="right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232709" wp14:editId="1DDBFEC0">
                <wp:simplePos x="0" y="0"/>
                <wp:positionH relativeFrom="column">
                  <wp:posOffset>-83820</wp:posOffset>
                </wp:positionH>
                <wp:positionV relativeFrom="paragraph">
                  <wp:posOffset>71120</wp:posOffset>
                </wp:positionV>
                <wp:extent cx="6600825" cy="0"/>
                <wp:effectExtent l="9525" t="9525" r="9525" b="9525"/>
                <wp:wrapNone/>
                <wp:docPr id="9536824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D06F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5.6pt" to="513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"/>
            </w:pict>
          </mc:Fallback>
        </mc:AlternateContent>
      </w:r>
    </w:p>
    <w:p w14:paraId="71A15551" w14:textId="77777777" w:rsidR="00624720" w:rsidRPr="00624720" w:rsidRDefault="00624720" w:rsidP="00624720">
      <w:pPr>
        <w:suppressAutoHyphens/>
        <w:spacing w:after="200"/>
        <w:jc w:val="center"/>
        <w:rPr>
          <w:b/>
          <w:lang w:eastAsia="ar-SA"/>
        </w:rPr>
      </w:pPr>
      <w:r w:rsidRPr="00624720">
        <w:rPr>
          <w:b/>
          <w:lang w:eastAsia="ar-SA"/>
        </w:rPr>
        <w:t xml:space="preserve">                                                                    </w:t>
      </w:r>
      <w:r>
        <w:rPr>
          <w:b/>
          <w:lang w:eastAsia="ar-SA"/>
        </w:rPr>
        <w:t xml:space="preserve">                            </w:t>
      </w:r>
      <w:r w:rsidRPr="00624720">
        <w:rPr>
          <w:b/>
          <w:lang w:eastAsia="ar-SA"/>
        </w:rPr>
        <w:t>УТВЕРЖДАЮ:</w:t>
      </w:r>
    </w:p>
    <w:p w14:paraId="5552F92A" w14:textId="77777777" w:rsidR="00624720" w:rsidRPr="00624720" w:rsidRDefault="003A60AD" w:rsidP="00624720">
      <w:pPr>
        <w:suppressAutoHyphens/>
        <w:spacing w:after="200"/>
        <w:jc w:val="right"/>
        <w:rPr>
          <w:b/>
          <w:lang w:eastAsia="ar-SA"/>
        </w:rPr>
      </w:pPr>
      <w:r>
        <w:rPr>
          <w:b/>
          <w:lang w:eastAsia="ar-SA"/>
        </w:rPr>
        <w:t>Директор ЧОУ ДПО «Метар»</w:t>
      </w:r>
    </w:p>
    <w:p w14:paraId="6B2D9A18" w14:textId="77777777" w:rsidR="009C2025" w:rsidRDefault="00624720" w:rsidP="00624720">
      <w:pPr>
        <w:pStyle w:val="bigblueheading"/>
      </w:pPr>
      <w:r w:rsidRPr="00624720">
        <w:rPr>
          <w:b/>
          <w:lang w:eastAsia="ar-SA"/>
        </w:rPr>
        <w:t xml:space="preserve">     </w:t>
      </w:r>
      <w:r>
        <w:rPr>
          <w:b/>
          <w:lang w:eastAsia="ar-SA"/>
        </w:rPr>
        <w:t xml:space="preserve">                                                                                                                    </w:t>
      </w:r>
      <w:r w:rsidR="003A60AD">
        <w:rPr>
          <w:b/>
          <w:lang w:eastAsia="ar-SA"/>
        </w:rPr>
        <w:t>С.Н. Кузнецова</w:t>
      </w:r>
    </w:p>
    <w:p w14:paraId="4F7D82C1" w14:textId="77777777" w:rsidR="00163083" w:rsidRPr="000204C9" w:rsidRDefault="00163083" w:rsidP="00D56BBF">
      <w:pPr>
        <w:pStyle w:val="a3"/>
        <w:jc w:val="center"/>
        <w:rPr>
          <w:sz w:val="32"/>
          <w:szCs w:val="32"/>
        </w:rPr>
      </w:pPr>
      <w:r w:rsidRPr="000204C9">
        <w:rPr>
          <w:rStyle w:val="a4"/>
          <w:sz w:val="32"/>
          <w:szCs w:val="32"/>
        </w:rPr>
        <w:t>ПОЛОЖЕНИЕ</w:t>
      </w:r>
      <w:r w:rsidRPr="000204C9">
        <w:rPr>
          <w:b/>
          <w:bCs/>
          <w:sz w:val="32"/>
          <w:szCs w:val="32"/>
        </w:rPr>
        <w:br/>
      </w:r>
      <w:r w:rsidRPr="000204C9">
        <w:rPr>
          <w:rStyle w:val="a4"/>
          <w:sz w:val="32"/>
          <w:szCs w:val="32"/>
        </w:rPr>
        <w:t>о педагогическом совете</w:t>
      </w:r>
    </w:p>
    <w:p w14:paraId="1D0DFFA8" w14:textId="77777777" w:rsidR="00163083" w:rsidRDefault="00163083" w:rsidP="00163E14">
      <w:pPr>
        <w:numPr>
          <w:ilvl w:val="0"/>
          <w:numId w:val="1"/>
        </w:numPr>
        <w:ind w:left="284" w:firstLine="0"/>
        <w:rPr>
          <w:rStyle w:val="a4"/>
        </w:rPr>
      </w:pPr>
      <w:r>
        <w:rPr>
          <w:rStyle w:val="a4"/>
        </w:rPr>
        <w:t>Общие положения</w:t>
      </w:r>
      <w:r w:rsidR="00163E14">
        <w:rPr>
          <w:rStyle w:val="a4"/>
        </w:rPr>
        <w:t>:</w:t>
      </w:r>
      <w:r w:rsidR="00624720">
        <w:rPr>
          <w:rStyle w:val="a4"/>
        </w:rPr>
        <w:t xml:space="preserve">         </w:t>
      </w:r>
    </w:p>
    <w:p w14:paraId="3D1585D5" w14:textId="77777777" w:rsidR="00C5194D" w:rsidRDefault="00A76393" w:rsidP="00C846FB">
      <w:pPr>
        <w:pStyle w:val="a3"/>
        <w:keepNext/>
        <w:rPr>
          <w:rStyle w:val="a4"/>
          <w:b w:val="0"/>
        </w:rPr>
      </w:pPr>
      <w:r>
        <w:rPr>
          <w:rStyle w:val="a4"/>
          <w:b w:val="0"/>
        </w:rPr>
        <w:t xml:space="preserve"> </w:t>
      </w:r>
      <w:r w:rsidR="00C846FB">
        <w:rPr>
          <w:rStyle w:val="a4"/>
          <w:b w:val="0"/>
        </w:rPr>
        <w:t xml:space="preserve">       </w:t>
      </w:r>
      <w:r>
        <w:rPr>
          <w:rStyle w:val="a4"/>
          <w:b w:val="0"/>
        </w:rPr>
        <w:t xml:space="preserve">1.1. Педагогический совет </w:t>
      </w:r>
      <w:r w:rsidR="00624720">
        <w:rPr>
          <w:rStyle w:val="a4"/>
          <w:b w:val="0"/>
        </w:rPr>
        <w:t xml:space="preserve"> </w:t>
      </w:r>
      <w:r w:rsidR="00C846FB">
        <w:rPr>
          <w:rStyle w:val="a4"/>
          <w:b w:val="0"/>
        </w:rPr>
        <w:t xml:space="preserve">является </w:t>
      </w:r>
      <w:r>
        <w:rPr>
          <w:rStyle w:val="a4"/>
          <w:b w:val="0"/>
        </w:rPr>
        <w:t>пост</w:t>
      </w:r>
      <w:r w:rsidR="00624720">
        <w:rPr>
          <w:rStyle w:val="a4"/>
          <w:b w:val="0"/>
        </w:rPr>
        <w:t>оянно действующий орган</w:t>
      </w:r>
      <w:r w:rsidR="00C846FB">
        <w:rPr>
          <w:rStyle w:val="a4"/>
          <w:b w:val="0"/>
        </w:rPr>
        <w:t>ом</w:t>
      </w:r>
      <w:r w:rsidR="00624720">
        <w:rPr>
          <w:rStyle w:val="a4"/>
          <w:b w:val="0"/>
        </w:rPr>
        <w:t xml:space="preserve"> управления </w:t>
      </w:r>
      <w:r w:rsidR="00C846FB">
        <w:rPr>
          <w:rStyle w:val="a4"/>
          <w:b w:val="0"/>
        </w:rPr>
        <w:t>образовательной организации для рассмотрения основных вопросов образовательного процесса.</w:t>
      </w:r>
    </w:p>
    <w:p w14:paraId="7DBBFFE3" w14:textId="77777777" w:rsidR="00C5194D" w:rsidRDefault="00C5194D" w:rsidP="00C846FB">
      <w:pPr>
        <w:pStyle w:val="a3"/>
        <w:keepNext/>
        <w:rPr>
          <w:rStyle w:val="a4"/>
          <w:b w:val="0"/>
        </w:rPr>
      </w:pPr>
      <w:r>
        <w:rPr>
          <w:rStyle w:val="a4"/>
          <w:b w:val="0"/>
        </w:rPr>
        <w:t xml:space="preserve">        1.2.Педагогический совет определяет конкретные направления, задачи, содержание</w:t>
      </w:r>
      <w:r w:rsidR="00E30B19">
        <w:rPr>
          <w:rStyle w:val="a4"/>
          <w:b w:val="0"/>
        </w:rPr>
        <w:t xml:space="preserve"> и формы педагогической, воспитательной и методической деятельно</w:t>
      </w:r>
      <w:r w:rsidR="00624720">
        <w:rPr>
          <w:rStyle w:val="a4"/>
          <w:b w:val="0"/>
        </w:rPr>
        <w:t>сти в образовательной организации</w:t>
      </w:r>
      <w:r w:rsidR="00E30B19">
        <w:rPr>
          <w:rStyle w:val="a4"/>
          <w:b w:val="0"/>
        </w:rPr>
        <w:t>, организует и направляет её.</w:t>
      </w:r>
    </w:p>
    <w:p w14:paraId="30549A8E" w14:textId="77777777" w:rsidR="00E30B19" w:rsidRPr="00C5194D" w:rsidRDefault="00E30B19" w:rsidP="00C846FB">
      <w:pPr>
        <w:pStyle w:val="a3"/>
        <w:keepNext/>
        <w:rPr>
          <w:bCs/>
        </w:rPr>
      </w:pPr>
      <w:r>
        <w:rPr>
          <w:rStyle w:val="a4"/>
          <w:b w:val="0"/>
        </w:rPr>
        <w:t xml:space="preserve">         1.3. Педагогический совет осуществляет свою деятельность в соответствии с законодательством Российской Федерации, Уста</w:t>
      </w:r>
      <w:r w:rsidR="00624720">
        <w:rPr>
          <w:rStyle w:val="a4"/>
          <w:b w:val="0"/>
        </w:rPr>
        <w:t xml:space="preserve">вом образовательной организации </w:t>
      </w:r>
      <w:r>
        <w:rPr>
          <w:rStyle w:val="a4"/>
          <w:b w:val="0"/>
        </w:rPr>
        <w:t>и настоящим Положением</w:t>
      </w:r>
      <w:r w:rsidR="003B2C80">
        <w:rPr>
          <w:rStyle w:val="a4"/>
          <w:b w:val="0"/>
        </w:rPr>
        <w:t>.</w:t>
      </w:r>
    </w:p>
    <w:p w14:paraId="38BA136D" w14:textId="77777777" w:rsidR="00163083" w:rsidRDefault="00A76393" w:rsidP="00C846FB">
      <w:pPr>
        <w:pStyle w:val="a3"/>
        <w:keepNext/>
      </w:pPr>
      <w:r>
        <w:t xml:space="preserve">        </w:t>
      </w:r>
      <w:r w:rsidR="00E30B19">
        <w:t xml:space="preserve"> </w:t>
      </w:r>
      <w:r>
        <w:t xml:space="preserve"> </w:t>
      </w:r>
      <w:r w:rsidR="00E30B19">
        <w:t>1.4</w:t>
      </w:r>
      <w:r w:rsidR="00163083">
        <w:t>. В заседаниях педагогического совета участву</w:t>
      </w:r>
      <w:r w:rsidR="00A21F26">
        <w:t xml:space="preserve">ют педагогические работники </w:t>
      </w:r>
      <w:r w:rsidR="00337733">
        <w:t>автошколы</w:t>
      </w:r>
      <w:r w:rsidR="00163083">
        <w:t>, не занятые в это время работой с обучающимися.</w:t>
      </w:r>
    </w:p>
    <w:p w14:paraId="55880E45" w14:textId="77777777" w:rsidR="00163083" w:rsidRDefault="00E30B19" w:rsidP="00C846FB">
      <w:pPr>
        <w:pStyle w:val="a3"/>
        <w:keepNext/>
      </w:pPr>
      <w:r>
        <w:t xml:space="preserve">          1.5</w:t>
      </w:r>
      <w:r w:rsidR="00163083">
        <w:t xml:space="preserve">. Решения педагогического совета </w:t>
      </w:r>
      <w:r w:rsidR="003A60AD">
        <w:t>ЧОУ ДПО</w:t>
      </w:r>
      <w:r w:rsidR="00BC2015">
        <w:t xml:space="preserve"> </w:t>
      </w:r>
      <w:r w:rsidR="00163083">
        <w:t>являются рекомендательными для педагогического коллектива. Решения</w:t>
      </w:r>
      <w:r w:rsidR="00790A1A">
        <w:t xml:space="preserve">, утвержденные  распорядительным актом </w:t>
      </w:r>
      <w:r w:rsidR="003A60AD">
        <w:t>ЧОУ ДПО</w:t>
      </w:r>
      <w:r w:rsidR="00163083">
        <w:t>, являются обязательными для исполнения.</w:t>
      </w:r>
    </w:p>
    <w:p w14:paraId="5F984674" w14:textId="77777777" w:rsidR="00E30B19" w:rsidRDefault="00E30B19" w:rsidP="00D56BBF">
      <w:pPr>
        <w:pStyle w:val="a3"/>
        <w:keepNext/>
        <w:rPr>
          <w:b/>
        </w:rPr>
      </w:pPr>
      <w:r>
        <w:t xml:space="preserve">       </w:t>
      </w:r>
      <w:r w:rsidRPr="00E30B19">
        <w:rPr>
          <w:b/>
        </w:rPr>
        <w:t xml:space="preserve">  2. Ком</w:t>
      </w:r>
      <w:r w:rsidR="00163E14">
        <w:rPr>
          <w:b/>
        </w:rPr>
        <w:t>петенция педагогического совета:</w:t>
      </w:r>
    </w:p>
    <w:p w14:paraId="6FD3C4BA" w14:textId="77777777" w:rsidR="00E30B19" w:rsidRDefault="00E30B19" w:rsidP="000204C9">
      <w:pPr>
        <w:pStyle w:val="a3"/>
        <w:keepNext/>
      </w:pPr>
      <w:r>
        <w:t xml:space="preserve">         2.1. Компетенция педагогического совета включает вопросы:</w:t>
      </w:r>
    </w:p>
    <w:p w14:paraId="2A2F05B0" w14:textId="77777777" w:rsidR="00E30B19" w:rsidRDefault="00D56BBF" w:rsidP="000204C9">
      <w:pPr>
        <w:pStyle w:val="a3"/>
        <w:keepNext/>
      </w:pPr>
      <w:r>
        <w:t xml:space="preserve">   а)</w:t>
      </w:r>
      <w:r w:rsidR="00E30B19">
        <w:t xml:space="preserve"> анализа, оценки и планирования</w:t>
      </w:r>
      <w:r>
        <w:t>:</w:t>
      </w:r>
    </w:p>
    <w:p w14:paraId="68F9FCFD" w14:textId="77777777" w:rsidR="00D56BBF" w:rsidRDefault="00D56BBF" w:rsidP="000204C9">
      <w:pPr>
        <w:pStyle w:val="a3"/>
      </w:pPr>
      <w:r>
        <w:t xml:space="preserve">       - </w:t>
      </w:r>
      <w:r w:rsidR="0015566D">
        <w:t>фактического объёма и качества знаний, умений</w:t>
      </w:r>
      <w:r w:rsidR="0015566D">
        <w:tab/>
        <w:t xml:space="preserve"> и навыков обучающ</w:t>
      </w:r>
      <w:r w:rsidR="003B2C80">
        <w:t>ихся образовательного организации</w:t>
      </w:r>
      <w:r w:rsidR="0015566D">
        <w:t xml:space="preserve"> – по результатам текущего контроля, а выпускников – по </w:t>
      </w:r>
      <w:r w:rsidR="00271165">
        <w:t>результатам итоговых аттестаций</w:t>
      </w:r>
      <w:r w:rsidR="0015566D">
        <w:t>;</w:t>
      </w:r>
    </w:p>
    <w:p w14:paraId="596B5DC2" w14:textId="77777777" w:rsidR="0015566D" w:rsidRDefault="0015566D" w:rsidP="000204C9">
      <w:pPr>
        <w:pStyle w:val="a3"/>
      </w:pPr>
      <w:r>
        <w:t>- теоретического и практического обучения, производственной практики, воспитательной и методической работы;</w:t>
      </w:r>
    </w:p>
    <w:p w14:paraId="06F8D23E" w14:textId="77777777" w:rsidR="0015566D" w:rsidRDefault="0015566D" w:rsidP="000204C9">
      <w:pPr>
        <w:pStyle w:val="a3"/>
      </w:pPr>
      <w:r>
        <w:t>- содержание и качество образовательных услуг.</w:t>
      </w:r>
    </w:p>
    <w:p w14:paraId="12A6442E" w14:textId="77777777" w:rsidR="00387839" w:rsidRDefault="0015566D" w:rsidP="000204C9">
      <w:pPr>
        <w:pStyle w:val="a3"/>
      </w:pPr>
      <w:r>
        <w:t xml:space="preserve">     б)  </w:t>
      </w:r>
      <w:r w:rsidR="00387839">
        <w:t>Разработки, рассмотрения и утверждения рабочих учебных программ, реализуе</w:t>
      </w:r>
      <w:r w:rsidR="003B2C80">
        <w:t>мых в образовательном организации</w:t>
      </w:r>
      <w:r w:rsidR="00387839">
        <w:t xml:space="preserve"> (на основе государственных стандартов, примерных программ и квалификационных требований).</w:t>
      </w:r>
    </w:p>
    <w:p w14:paraId="0F926045" w14:textId="77777777" w:rsidR="00387839" w:rsidRDefault="00387839" w:rsidP="000204C9">
      <w:pPr>
        <w:pStyle w:val="a3"/>
      </w:pPr>
      <w:r>
        <w:lastRenderedPageBreak/>
        <w:t xml:space="preserve">     в)  разработки, апробации, экспертизы, эффективности и оценки применения, а также пропаганды и распространения:</w:t>
      </w:r>
    </w:p>
    <w:p w14:paraId="7D83FC72" w14:textId="77777777" w:rsidR="00387839" w:rsidRDefault="00387839" w:rsidP="000204C9">
      <w:pPr>
        <w:pStyle w:val="a3"/>
      </w:pPr>
      <w:r>
        <w:t xml:space="preserve"> - новых педагогических и воспитательных технологий;</w:t>
      </w:r>
    </w:p>
    <w:p w14:paraId="4B78A942" w14:textId="77777777" w:rsidR="00387839" w:rsidRDefault="00387839" w:rsidP="000204C9">
      <w:pPr>
        <w:pStyle w:val="a3"/>
      </w:pPr>
      <w:r>
        <w:t>- новых форм и методов теоретического и практического обучения и воспитания обучающихся;</w:t>
      </w:r>
    </w:p>
    <w:p w14:paraId="6F022EF4" w14:textId="77777777" w:rsidR="00387839" w:rsidRDefault="00387839" w:rsidP="000204C9">
      <w:pPr>
        <w:pStyle w:val="a3"/>
      </w:pPr>
      <w:r>
        <w:t>- новых учебников, пособий, технических средств обучения, контроля и т.п.</w:t>
      </w:r>
    </w:p>
    <w:p w14:paraId="41D028A6" w14:textId="77777777" w:rsidR="00387839" w:rsidRDefault="00387839" w:rsidP="000204C9">
      <w:pPr>
        <w:pStyle w:val="a3"/>
      </w:pPr>
      <w:r>
        <w:t xml:space="preserve">         2.2. Педагогический совет определяет направления и объем методического обеспечения предметов обучения, анализирует и оценивает его состояние и эффективность.</w:t>
      </w:r>
    </w:p>
    <w:p w14:paraId="69B43242" w14:textId="77777777" w:rsidR="00387839" w:rsidRDefault="00387839" w:rsidP="000204C9">
      <w:pPr>
        <w:pStyle w:val="a3"/>
      </w:pPr>
      <w:r>
        <w:t xml:space="preserve">         2.3. </w:t>
      </w:r>
      <w:r w:rsidR="001C2578">
        <w:t>Педагогический совет рассматривает и предлагает рекомендации для</w:t>
      </w:r>
      <w:r w:rsidR="003B2C80">
        <w:t xml:space="preserve"> администрации образовательной организации</w:t>
      </w:r>
      <w:r w:rsidR="00F72CE5">
        <w:t xml:space="preserve"> по заключению договоров с авторами учебных, методических и других пособий</w:t>
      </w:r>
      <w:r w:rsidR="004F733B">
        <w:t xml:space="preserve"> на их издание (изготовление технических средств обучения и контроля).</w:t>
      </w:r>
    </w:p>
    <w:p w14:paraId="40F8F288" w14:textId="77777777" w:rsidR="00163E14" w:rsidRDefault="004F733B" w:rsidP="00163083">
      <w:pPr>
        <w:pStyle w:val="a3"/>
      </w:pPr>
      <w:r>
        <w:t xml:space="preserve">        </w:t>
      </w:r>
    </w:p>
    <w:p w14:paraId="297D1C1B" w14:textId="77777777" w:rsidR="004F733B" w:rsidRPr="004F733B" w:rsidRDefault="004F733B" w:rsidP="00163083">
      <w:pPr>
        <w:pStyle w:val="a3"/>
        <w:rPr>
          <w:b/>
        </w:rPr>
      </w:pPr>
      <w:r w:rsidRPr="004F733B">
        <w:rPr>
          <w:b/>
        </w:rPr>
        <w:t>3</w:t>
      </w:r>
      <w:r w:rsidR="00163E14">
        <w:rPr>
          <w:b/>
        </w:rPr>
        <w:t>. Состав Педагогического совета:</w:t>
      </w:r>
    </w:p>
    <w:p w14:paraId="3FAC0356" w14:textId="77777777" w:rsidR="006D002B" w:rsidRDefault="00387839" w:rsidP="00163083">
      <w:pPr>
        <w:pStyle w:val="a3"/>
      </w:pPr>
      <w:r>
        <w:t xml:space="preserve">    </w:t>
      </w:r>
      <w:r w:rsidR="004F733B">
        <w:t xml:space="preserve">     3.1. Членами педагогического с</w:t>
      </w:r>
      <w:r w:rsidR="006D002B">
        <w:t xml:space="preserve">овета являются все педагогические работники </w:t>
      </w:r>
      <w:r w:rsidR="003A60AD">
        <w:t>ЧОУ ДПО</w:t>
      </w:r>
      <w:r w:rsidR="004F733B">
        <w:t>, ведущие, в соответствии со своими должностными обязанностями, обучение и воспитание обучающихся.</w:t>
      </w:r>
    </w:p>
    <w:p w14:paraId="4508D7AE" w14:textId="77777777" w:rsidR="00163E14" w:rsidRDefault="00310CB9" w:rsidP="00163083">
      <w:pPr>
        <w:pStyle w:val="a3"/>
        <w:rPr>
          <w:rStyle w:val="a4"/>
        </w:rPr>
      </w:pPr>
      <w:r>
        <w:rPr>
          <w:rStyle w:val="a4"/>
        </w:rPr>
        <w:t xml:space="preserve">       </w:t>
      </w:r>
    </w:p>
    <w:p w14:paraId="7F46F517" w14:textId="77777777" w:rsidR="00163083" w:rsidRDefault="00310CB9" w:rsidP="00163083">
      <w:pPr>
        <w:pStyle w:val="a3"/>
      </w:pPr>
      <w:r>
        <w:rPr>
          <w:rStyle w:val="a4"/>
        </w:rPr>
        <w:t>4</w:t>
      </w:r>
      <w:r w:rsidR="00163083">
        <w:rPr>
          <w:rStyle w:val="a4"/>
        </w:rPr>
        <w:t>. Функции педагогического совета</w:t>
      </w:r>
      <w:r w:rsidR="00163E14">
        <w:rPr>
          <w:rStyle w:val="a4"/>
        </w:rPr>
        <w:t>.</w:t>
      </w:r>
    </w:p>
    <w:p w14:paraId="60356D1D" w14:textId="77777777" w:rsidR="00163083" w:rsidRDefault="00310CB9" w:rsidP="00163083">
      <w:pPr>
        <w:pStyle w:val="a3"/>
      </w:pPr>
      <w:r>
        <w:rPr>
          <w:rStyle w:val="a4"/>
        </w:rPr>
        <w:t>4</w:t>
      </w:r>
      <w:r w:rsidR="00825267">
        <w:rPr>
          <w:rStyle w:val="a4"/>
        </w:rPr>
        <w:t xml:space="preserve">.1. </w:t>
      </w:r>
      <w:r w:rsidR="00163083">
        <w:rPr>
          <w:rStyle w:val="a4"/>
        </w:rPr>
        <w:t>Педагогический совет осуществляет следующие функции:</w:t>
      </w:r>
    </w:p>
    <w:p w14:paraId="7CA7D1D1" w14:textId="77777777" w:rsidR="00163083" w:rsidRDefault="00310CB9" w:rsidP="00163083">
      <w:pPr>
        <w:pStyle w:val="a3"/>
      </w:pPr>
      <w:r>
        <w:t>4</w:t>
      </w:r>
      <w:r w:rsidR="00163083">
        <w:t>.1.</w:t>
      </w:r>
      <w:r w:rsidR="00825267">
        <w:t>1.</w:t>
      </w:r>
      <w:r w:rsidR="00163083">
        <w:t xml:space="preserve"> Принимает участие в раз</w:t>
      </w:r>
      <w:r w:rsidR="00D967D0">
        <w:t>работке программы развития о</w:t>
      </w:r>
      <w:r w:rsidR="003B2C80">
        <w:t>бразовательной организации</w:t>
      </w:r>
      <w:r w:rsidR="00163083">
        <w:t>.</w:t>
      </w:r>
    </w:p>
    <w:p w14:paraId="4D29286D" w14:textId="77777777" w:rsidR="00163083" w:rsidRDefault="00310CB9" w:rsidP="00163083">
      <w:pPr>
        <w:pStyle w:val="a3"/>
      </w:pPr>
      <w:r>
        <w:t>4</w:t>
      </w:r>
      <w:r w:rsidR="00825267">
        <w:t>.1</w:t>
      </w:r>
      <w:r w:rsidR="00163083">
        <w:t>.</w:t>
      </w:r>
      <w:r w:rsidR="00825267">
        <w:t>2.</w:t>
      </w:r>
      <w:r w:rsidR="00163083">
        <w:t xml:space="preserve"> Разрабатывае</w:t>
      </w:r>
      <w:r w:rsidR="00D967D0">
        <w:t xml:space="preserve">т образовательную программу </w:t>
      </w:r>
      <w:r w:rsidR="003B2C80">
        <w:t>образовательной организации</w:t>
      </w:r>
      <w:r w:rsidR="00163083">
        <w:t>.</w:t>
      </w:r>
    </w:p>
    <w:p w14:paraId="3F00ADD9" w14:textId="77777777" w:rsidR="00163083" w:rsidRDefault="00310CB9" w:rsidP="00163083">
      <w:pPr>
        <w:pStyle w:val="a3"/>
      </w:pPr>
      <w:r>
        <w:t>4</w:t>
      </w:r>
      <w:r w:rsidR="00825267">
        <w:t>.1.3</w:t>
      </w:r>
      <w:r w:rsidR="00163083">
        <w:t>. Обсуждает и утверждает планы учебно</w:t>
      </w:r>
      <w:r w:rsidR="00D967D0">
        <w:t xml:space="preserve">й и внеурочной деятельности </w:t>
      </w:r>
      <w:r w:rsidR="003B2C80">
        <w:t>образовательной организации</w:t>
      </w:r>
      <w:r w:rsidR="00163083">
        <w:t>.</w:t>
      </w:r>
    </w:p>
    <w:p w14:paraId="181A25EA" w14:textId="77777777" w:rsidR="00163083" w:rsidRDefault="00310CB9" w:rsidP="00163083">
      <w:pPr>
        <w:pStyle w:val="a3"/>
      </w:pPr>
      <w:r>
        <w:t>4</w:t>
      </w:r>
      <w:r w:rsidR="00163083">
        <w:t>.</w:t>
      </w:r>
      <w:r w:rsidR="00825267">
        <w:t>1.</w:t>
      </w:r>
      <w:r w:rsidR="00163083">
        <w:t>4. Заслушивает информацию и отчеты педагогических работников, доклады и сообщения п</w:t>
      </w:r>
      <w:r w:rsidR="003B2C80">
        <w:t>редставителей организаций</w:t>
      </w:r>
      <w:r w:rsidR="00D967D0">
        <w:t xml:space="preserve">, взаимодействующих с </w:t>
      </w:r>
      <w:r w:rsidR="003B2C80">
        <w:t>образовательной организацией</w:t>
      </w:r>
      <w:r w:rsidR="00163083">
        <w:t>.</w:t>
      </w:r>
    </w:p>
    <w:p w14:paraId="3E2D51CF" w14:textId="77777777" w:rsidR="004F733B" w:rsidRDefault="00310CB9" w:rsidP="00163083">
      <w:pPr>
        <w:pStyle w:val="a3"/>
      </w:pPr>
      <w:r>
        <w:t>4</w:t>
      </w:r>
      <w:r w:rsidR="00825267">
        <w:t>.1.5 Организует и проводит свою работу по плану, составленному на основе предложений его членов. План работы разрабатывается на учебный год и утверждается на заседании педагогического совета.</w:t>
      </w:r>
    </w:p>
    <w:p w14:paraId="6BA836D5" w14:textId="77777777" w:rsidR="00163E14" w:rsidRDefault="00310CB9" w:rsidP="00163083">
      <w:pPr>
        <w:pStyle w:val="a3"/>
        <w:rPr>
          <w:rStyle w:val="a4"/>
        </w:rPr>
      </w:pPr>
      <w:r>
        <w:rPr>
          <w:rStyle w:val="a4"/>
        </w:rPr>
        <w:t xml:space="preserve">         </w:t>
      </w:r>
    </w:p>
    <w:p w14:paraId="2F4C71E8" w14:textId="77777777" w:rsidR="00163083" w:rsidRDefault="00163E14" w:rsidP="00163083">
      <w:pPr>
        <w:pStyle w:val="a3"/>
      </w:pPr>
      <w:r>
        <w:rPr>
          <w:rStyle w:val="a4"/>
        </w:rPr>
        <w:t xml:space="preserve">  </w:t>
      </w:r>
      <w:r w:rsidR="00310CB9">
        <w:rPr>
          <w:rStyle w:val="a4"/>
        </w:rPr>
        <w:t>5</w:t>
      </w:r>
      <w:r w:rsidR="00163083">
        <w:rPr>
          <w:rStyle w:val="a4"/>
        </w:rPr>
        <w:t>. Права педагогического совета</w:t>
      </w:r>
      <w:r>
        <w:rPr>
          <w:rStyle w:val="a4"/>
        </w:rPr>
        <w:t>.</w:t>
      </w:r>
    </w:p>
    <w:p w14:paraId="22BA93BF" w14:textId="77777777" w:rsidR="00163083" w:rsidRDefault="00310CB9" w:rsidP="00163083">
      <w:pPr>
        <w:pStyle w:val="a3"/>
      </w:pPr>
      <w:r>
        <w:rPr>
          <w:rStyle w:val="a4"/>
        </w:rPr>
        <w:t xml:space="preserve">  5.1. </w:t>
      </w:r>
      <w:r w:rsidR="00163083">
        <w:rPr>
          <w:rStyle w:val="a4"/>
        </w:rPr>
        <w:t>Педагогический совет имеет право:</w:t>
      </w:r>
    </w:p>
    <w:p w14:paraId="6AC2BE48" w14:textId="77777777" w:rsidR="00163083" w:rsidRDefault="00310CB9" w:rsidP="00163083">
      <w:pPr>
        <w:pStyle w:val="a3"/>
      </w:pPr>
      <w:r>
        <w:t>5</w:t>
      </w:r>
      <w:r w:rsidR="00D967D0">
        <w:t>.</w:t>
      </w:r>
      <w:r>
        <w:t>1.</w:t>
      </w:r>
      <w:r w:rsidR="00D967D0">
        <w:t>1</w:t>
      </w:r>
      <w:r w:rsidR="00163083">
        <w:t>. Принимать окончательное решение по спорным вопросам, входящим в его компетенцию.</w:t>
      </w:r>
    </w:p>
    <w:p w14:paraId="4C0ABD54" w14:textId="77777777" w:rsidR="00163083" w:rsidRDefault="00310CB9" w:rsidP="00163083">
      <w:pPr>
        <w:pStyle w:val="a3"/>
      </w:pPr>
      <w:r>
        <w:t>5</w:t>
      </w:r>
      <w:r w:rsidR="00D967D0">
        <w:t>.</w:t>
      </w:r>
      <w:r>
        <w:t>1.</w:t>
      </w:r>
      <w:r w:rsidR="00D967D0">
        <w:t>2</w:t>
      </w:r>
      <w:r w:rsidR="00163083">
        <w:t>. Принимать, утверждать положения (локальные акты) с компетенцией, относящейся к объединениям по профессии.</w:t>
      </w:r>
    </w:p>
    <w:p w14:paraId="530E0BF1" w14:textId="77777777" w:rsidR="00163083" w:rsidRDefault="00310CB9" w:rsidP="00163083">
      <w:pPr>
        <w:pStyle w:val="a3"/>
      </w:pPr>
      <w:r>
        <w:t>5.1.3.</w:t>
      </w:r>
      <w:r w:rsidR="00163083">
        <w:t xml:space="preserve"> Приглашать на заседания педагогического совета представителей обще</w:t>
      </w:r>
      <w:r w:rsidR="000E2E6F">
        <w:t>ственных организаций, организации</w:t>
      </w:r>
      <w:r w:rsidR="007545E8">
        <w:t xml:space="preserve">, взаимодействующих с </w:t>
      </w:r>
      <w:r w:rsidR="003A60AD">
        <w:t>ЧОУ ДПО</w:t>
      </w:r>
      <w:r w:rsidR="00163083">
        <w:t xml:space="preserve"> по вопросам образов</w:t>
      </w:r>
      <w:r w:rsidR="00D967D0">
        <w:t>ания.</w:t>
      </w:r>
      <w:r w:rsidR="00163083">
        <w:t xml:space="preserve"> Необходимость их </w:t>
      </w:r>
      <w:r w:rsidR="00163083">
        <w:lastRenderedPageBreak/>
        <w:t>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14:paraId="5CED00E1" w14:textId="77777777" w:rsidR="007545E8" w:rsidRDefault="00310CB9" w:rsidP="00163083">
      <w:pPr>
        <w:pStyle w:val="a3"/>
        <w:rPr>
          <w:rStyle w:val="a4"/>
        </w:rPr>
      </w:pPr>
      <w:r>
        <w:rPr>
          <w:rStyle w:val="a4"/>
        </w:rPr>
        <w:t xml:space="preserve">                </w:t>
      </w:r>
    </w:p>
    <w:p w14:paraId="0B4799E6" w14:textId="77777777" w:rsidR="00163083" w:rsidRDefault="00310CB9" w:rsidP="00163083">
      <w:pPr>
        <w:pStyle w:val="a3"/>
      </w:pPr>
      <w:r>
        <w:rPr>
          <w:rStyle w:val="a4"/>
        </w:rPr>
        <w:t xml:space="preserve"> 6.</w:t>
      </w:r>
      <w:r w:rsidR="00163083">
        <w:rPr>
          <w:rStyle w:val="a4"/>
        </w:rPr>
        <w:t xml:space="preserve"> Ответственность педагогического совета</w:t>
      </w:r>
      <w:r w:rsidR="00163E14">
        <w:rPr>
          <w:rStyle w:val="a4"/>
        </w:rPr>
        <w:t>.</w:t>
      </w:r>
    </w:p>
    <w:p w14:paraId="54E7BE15" w14:textId="77777777" w:rsidR="00163083" w:rsidRDefault="00310CB9" w:rsidP="00163083">
      <w:pPr>
        <w:pStyle w:val="a3"/>
      </w:pPr>
      <w:r>
        <w:rPr>
          <w:rStyle w:val="a4"/>
        </w:rPr>
        <w:t xml:space="preserve">6.1. </w:t>
      </w:r>
      <w:r w:rsidR="00163083">
        <w:rPr>
          <w:rStyle w:val="a4"/>
        </w:rPr>
        <w:t>Педагогический совет несет ответственность за:</w:t>
      </w:r>
    </w:p>
    <w:p w14:paraId="597407F0" w14:textId="77777777" w:rsidR="00163083" w:rsidRDefault="00310CB9" w:rsidP="00163083">
      <w:pPr>
        <w:pStyle w:val="a3"/>
      </w:pPr>
      <w:r>
        <w:t>6</w:t>
      </w:r>
      <w:r w:rsidR="00163083">
        <w:t>.</w:t>
      </w:r>
      <w:r>
        <w:t>1.</w:t>
      </w:r>
      <w:r w:rsidR="00D967D0">
        <w:t xml:space="preserve">1. Выполнение планов работы </w:t>
      </w:r>
      <w:r w:rsidR="00163083">
        <w:t>обра</w:t>
      </w:r>
      <w:r w:rsidR="007545E8">
        <w:t>зовательной организации</w:t>
      </w:r>
      <w:r w:rsidR="00163083">
        <w:t>.</w:t>
      </w:r>
    </w:p>
    <w:p w14:paraId="536179FF" w14:textId="77777777" w:rsidR="00163083" w:rsidRDefault="00310CB9" w:rsidP="00163083">
      <w:pPr>
        <w:pStyle w:val="a3"/>
      </w:pPr>
      <w:r>
        <w:t>6</w:t>
      </w:r>
      <w:r w:rsidR="00163083">
        <w:t>.</w:t>
      </w:r>
      <w:r>
        <w:t>1.</w:t>
      </w:r>
      <w:r w:rsidR="00163083">
        <w:t>2. Соответствие принятых решений законодательству РФ в области об</w:t>
      </w:r>
      <w:r w:rsidR="00D967D0">
        <w:t>разования, о защите прав потребителей</w:t>
      </w:r>
      <w:r w:rsidR="00163083">
        <w:t>.</w:t>
      </w:r>
    </w:p>
    <w:p w14:paraId="5D92167C" w14:textId="77777777" w:rsidR="00163083" w:rsidRDefault="00310CB9" w:rsidP="00163083">
      <w:pPr>
        <w:pStyle w:val="a3"/>
      </w:pPr>
      <w:r>
        <w:t>6</w:t>
      </w:r>
      <w:r w:rsidR="00163083">
        <w:t>.</w:t>
      </w:r>
      <w:r>
        <w:t>1.</w:t>
      </w:r>
      <w:r w:rsidR="00163083">
        <w:t xml:space="preserve">3. Утверждение образовательных программ, имеющих экспертное заключение, в т. ч. </w:t>
      </w:r>
      <w:r w:rsidR="008215DE">
        <w:t>образовательных программ</w:t>
      </w:r>
      <w:r w:rsidR="00163083">
        <w:t>.</w:t>
      </w:r>
    </w:p>
    <w:p w14:paraId="48756DA3" w14:textId="77777777" w:rsidR="00163083" w:rsidRDefault="00310CB9" w:rsidP="00163083">
      <w:pPr>
        <w:pStyle w:val="a3"/>
      </w:pPr>
      <w:r>
        <w:t>6</w:t>
      </w:r>
      <w:r w:rsidR="00163083">
        <w:t>.</w:t>
      </w:r>
      <w:r>
        <w:t>1.</w:t>
      </w:r>
      <w:r w:rsidR="00163083">
        <w:t>4. Принятие конкретных решений по каждому рассматриваемому вопросу, с указанием ответственных лиц и сроков исполнения решений.</w:t>
      </w:r>
    </w:p>
    <w:p w14:paraId="5BFBD0D8" w14:textId="77777777" w:rsidR="00163E14" w:rsidRDefault="00310CB9" w:rsidP="00163083">
      <w:pPr>
        <w:pStyle w:val="a3"/>
        <w:rPr>
          <w:rStyle w:val="a4"/>
        </w:rPr>
      </w:pPr>
      <w:r>
        <w:rPr>
          <w:rStyle w:val="a4"/>
        </w:rPr>
        <w:t xml:space="preserve">                 </w:t>
      </w:r>
    </w:p>
    <w:p w14:paraId="6687C502" w14:textId="77777777" w:rsidR="00163083" w:rsidRDefault="00310CB9" w:rsidP="00163083">
      <w:pPr>
        <w:pStyle w:val="a3"/>
      </w:pPr>
      <w:r>
        <w:rPr>
          <w:rStyle w:val="a4"/>
        </w:rPr>
        <w:t>7</w:t>
      </w:r>
      <w:r w:rsidR="00163083">
        <w:rPr>
          <w:rStyle w:val="a4"/>
        </w:rPr>
        <w:t>. Организация деятельности педагогического совета</w:t>
      </w:r>
      <w:r w:rsidR="00163E14">
        <w:rPr>
          <w:rStyle w:val="a4"/>
        </w:rPr>
        <w:t>:</w:t>
      </w:r>
    </w:p>
    <w:p w14:paraId="019DD611" w14:textId="77777777" w:rsidR="00163083" w:rsidRDefault="00310CB9" w:rsidP="00163083">
      <w:pPr>
        <w:pStyle w:val="a3"/>
      </w:pPr>
      <w:r>
        <w:t>7</w:t>
      </w:r>
      <w:r w:rsidR="00163083">
        <w:t>.1. Педагогический совет выбирает из своего состава секретаря совета.</w:t>
      </w:r>
    </w:p>
    <w:p w14:paraId="1F29F2B7" w14:textId="77777777" w:rsidR="00163083" w:rsidRDefault="00310CB9" w:rsidP="00163083">
      <w:pPr>
        <w:pStyle w:val="a3"/>
      </w:pPr>
      <w:r>
        <w:t>7</w:t>
      </w:r>
      <w:r w:rsidR="00163083">
        <w:t>.2. Педагогический совет работает по плану, являющемуся составной ча</w:t>
      </w:r>
      <w:r w:rsidR="008215DE">
        <w:t xml:space="preserve">стью годового плана работы </w:t>
      </w:r>
      <w:r w:rsidR="00337733">
        <w:t>автошколы</w:t>
      </w:r>
      <w:r w:rsidR="00163083">
        <w:t>.</w:t>
      </w:r>
    </w:p>
    <w:p w14:paraId="27511439" w14:textId="77777777" w:rsidR="00163083" w:rsidRDefault="00310CB9" w:rsidP="00163083">
      <w:pPr>
        <w:pStyle w:val="a3"/>
      </w:pPr>
      <w:r>
        <w:t>7</w:t>
      </w:r>
      <w:r w:rsidR="00163083">
        <w:t>.3. Заседания педагогического совета созываются</w:t>
      </w:r>
      <w:r w:rsidR="002468D9">
        <w:t xml:space="preserve"> не менее одного раза в год</w:t>
      </w:r>
      <w:r w:rsidR="00163083">
        <w:t xml:space="preserve">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14:paraId="6C81A775" w14:textId="77777777" w:rsidR="00163083" w:rsidRDefault="00310CB9" w:rsidP="00163083">
      <w:pPr>
        <w:pStyle w:val="a3"/>
      </w:pPr>
      <w:r>
        <w:t>7</w:t>
      </w:r>
      <w:r w:rsidR="00163083">
        <w:t>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14:paraId="45022668" w14:textId="77777777" w:rsidR="00163083" w:rsidRDefault="00310CB9" w:rsidP="00163083">
      <w:pPr>
        <w:pStyle w:val="a3"/>
      </w:pPr>
      <w:r>
        <w:t>7</w:t>
      </w:r>
      <w:r w:rsidR="00163083">
        <w:t>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секретарь. Результаты этой работы сообщаются членам педагогического совета на последующих его заседаниях.</w:t>
      </w:r>
    </w:p>
    <w:p w14:paraId="7E883F6A" w14:textId="77777777" w:rsidR="00163083" w:rsidRDefault="00310CB9" w:rsidP="00163083">
      <w:pPr>
        <w:pStyle w:val="a3"/>
      </w:pPr>
      <w:r>
        <w:t>7</w:t>
      </w:r>
      <w:r w:rsidR="00163083">
        <w:t>.6. Председатель в случае несогласия с решением педагогического совета приостанавливает выполнение решения</w:t>
      </w:r>
      <w:r w:rsidR="002468D9">
        <w:t xml:space="preserve">, извещая об этом правление </w:t>
      </w:r>
      <w:r w:rsidR="003A60AD">
        <w:t>ЧОУ ДПО</w:t>
      </w:r>
      <w:r w:rsidR="00163083">
        <w:t>, которые в трехдневный срок при участии заинтересованных сторон обязаны рассмотреть такое заявление, ознакомиться с мотивированным решением большинства педагогического совета и вынести окончательное решение по спорному вопросу.</w:t>
      </w:r>
    </w:p>
    <w:p w14:paraId="4BF5CB54" w14:textId="77777777" w:rsidR="00163E14" w:rsidRDefault="00163E14" w:rsidP="00163083">
      <w:pPr>
        <w:pStyle w:val="a3"/>
        <w:rPr>
          <w:rStyle w:val="a4"/>
        </w:rPr>
      </w:pPr>
    </w:p>
    <w:p w14:paraId="2F863F3E" w14:textId="77777777" w:rsidR="00163083" w:rsidRDefault="00310CB9" w:rsidP="00163083">
      <w:pPr>
        <w:pStyle w:val="a3"/>
      </w:pPr>
      <w:r>
        <w:rPr>
          <w:rStyle w:val="a4"/>
        </w:rPr>
        <w:t>8</w:t>
      </w:r>
      <w:r w:rsidR="00163083">
        <w:rPr>
          <w:rStyle w:val="a4"/>
        </w:rPr>
        <w:t>. Док</w:t>
      </w:r>
      <w:r>
        <w:rPr>
          <w:rStyle w:val="a4"/>
        </w:rPr>
        <w:t>ументальное оформление заседаний педагогическ</w:t>
      </w:r>
      <w:r w:rsidR="002468D9">
        <w:rPr>
          <w:rStyle w:val="a4"/>
        </w:rPr>
        <w:t>ого совета образовательной организации</w:t>
      </w:r>
      <w:r w:rsidR="00163E14">
        <w:rPr>
          <w:rStyle w:val="a4"/>
        </w:rPr>
        <w:t>:</w:t>
      </w:r>
    </w:p>
    <w:p w14:paraId="4C34EC50" w14:textId="77777777" w:rsidR="00695594" w:rsidRDefault="00310CB9" w:rsidP="00163083">
      <w:pPr>
        <w:pStyle w:val="a3"/>
      </w:pPr>
      <w:r>
        <w:t>8</w:t>
      </w:r>
      <w:r w:rsidR="00163083">
        <w:t xml:space="preserve">.1. </w:t>
      </w:r>
      <w:r w:rsidR="00695594">
        <w:t>На каждом заседании педагогического совета ведётся его протокол, который заносится в специальную «Книгу протоколов заседаний педагогического со</w:t>
      </w:r>
      <w:r w:rsidR="002468D9">
        <w:t>вета образовательной организации</w:t>
      </w:r>
      <w:r w:rsidR="00695594">
        <w:t xml:space="preserve">». </w:t>
      </w:r>
    </w:p>
    <w:p w14:paraId="255A9B25" w14:textId="77777777" w:rsidR="00695594" w:rsidRDefault="00695594" w:rsidP="00163083">
      <w:pPr>
        <w:pStyle w:val="a3"/>
      </w:pPr>
      <w:r>
        <w:t>8.2. Книгу протоколов ведёт секретарь педагогического совета.</w:t>
      </w:r>
    </w:p>
    <w:p w14:paraId="1FFEAB5E" w14:textId="77777777" w:rsidR="00695594" w:rsidRDefault="00695594" w:rsidP="00163083">
      <w:pPr>
        <w:pStyle w:val="a3"/>
      </w:pPr>
      <w:r>
        <w:t>8.3. В каждом протоколе должны быть указаны:</w:t>
      </w:r>
    </w:p>
    <w:p w14:paraId="0800EF39" w14:textId="77777777" w:rsidR="00695594" w:rsidRDefault="00695594" w:rsidP="00163083">
      <w:pPr>
        <w:pStyle w:val="a3"/>
      </w:pPr>
      <w:r>
        <w:t>- порядковый номер очередного заседания совета;</w:t>
      </w:r>
    </w:p>
    <w:p w14:paraId="26E6086B" w14:textId="77777777" w:rsidR="00695594" w:rsidRDefault="00695594" w:rsidP="00163083">
      <w:pPr>
        <w:pStyle w:val="a3"/>
      </w:pPr>
      <w:r>
        <w:t>- дата заседания;</w:t>
      </w:r>
    </w:p>
    <w:p w14:paraId="61DDB8E0" w14:textId="77777777" w:rsidR="00695594" w:rsidRDefault="00695594" w:rsidP="00163083">
      <w:pPr>
        <w:pStyle w:val="a3"/>
      </w:pPr>
      <w:r>
        <w:t>- общее число присутствующих на заседании членов совета;</w:t>
      </w:r>
    </w:p>
    <w:p w14:paraId="120A5892" w14:textId="77777777" w:rsidR="00695594" w:rsidRDefault="00695594" w:rsidP="00163083">
      <w:pPr>
        <w:pStyle w:val="a3"/>
      </w:pPr>
      <w:r>
        <w:t>- фамилии и должности приглашённых;</w:t>
      </w:r>
    </w:p>
    <w:p w14:paraId="31F4A1CC" w14:textId="77777777" w:rsidR="00695594" w:rsidRDefault="00695594" w:rsidP="00163083">
      <w:pPr>
        <w:pStyle w:val="a3"/>
      </w:pPr>
      <w:r>
        <w:t>- повестка дня заседания;</w:t>
      </w:r>
    </w:p>
    <w:p w14:paraId="10EFD0E6" w14:textId="77777777" w:rsidR="00695594" w:rsidRDefault="00695594" w:rsidP="00163083">
      <w:pPr>
        <w:pStyle w:val="a3"/>
      </w:pPr>
      <w:r>
        <w:t>- краткое содержание докладов, выступлений, предложений, замечаний участников заседания;</w:t>
      </w:r>
    </w:p>
    <w:p w14:paraId="5B2DCD76" w14:textId="77777777" w:rsidR="00695594" w:rsidRDefault="00695594" w:rsidP="00163083">
      <w:pPr>
        <w:pStyle w:val="a3"/>
      </w:pPr>
      <w:r>
        <w:t>- принятые по каждому вопросу повестки дня решения и итоги голосования по ним.</w:t>
      </w:r>
    </w:p>
    <w:p w14:paraId="073013C5" w14:textId="77777777" w:rsidR="00695594" w:rsidRDefault="00695594" w:rsidP="00163083">
      <w:pPr>
        <w:pStyle w:val="a3"/>
      </w:pPr>
      <w:r>
        <w:t xml:space="preserve">    К протоколу могут быть приложены дополнительные материалы по рассм</w:t>
      </w:r>
      <w:r w:rsidR="00337733">
        <w:t>а</w:t>
      </w:r>
      <w:r>
        <w:t>тривавшимся вопросам.</w:t>
      </w:r>
    </w:p>
    <w:p w14:paraId="5A730F42" w14:textId="77777777" w:rsidR="00163083" w:rsidRDefault="00310CB9" w:rsidP="00163083">
      <w:pPr>
        <w:pStyle w:val="a3"/>
      </w:pPr>
      <w:r>
        <w:t>8</w:t>
      </w:r>
      <w:r w:rsidR="002468D9">
        <w:t>.4</w:t>
      </w:r>
      <w:r w:rsidR="008215DE">
        <w:t xml:space="preserve">. Протоколы о </w:t>
      </w:r>
      <w:r w:rsidR="00163083">
        <w:t xml:space="preserve"> выпуске оформляются списочным составом. Решения педагогического совета о переводе и выпус</w:t>
      </w:r>
      <w:r w:rsidR="008215DE">
        <w:t xml:space="preserve">ке утверждаются приказом по </w:t>
      </w:r>
      <w:r w:rsidR="002468D9">
        <w:t>образовательной организации</w:t>
      </w:r>
      <w:r w:rsidR="00163083">
        <w:t>.</w:t>
      </w:r>
    </w:p>
    <w:p w14:paraId="0B1D34A4" w14:textId="77777777" w:rsidR="00163083" w:rsidRDefault="00310CB9" w:rsidP="00163083">
      <w:pPr>
        <w:pStyle w:val="a3"/>
      </w:pPr>
      <w:r>
        <w:t>8</w:t>
      </w:r>
      <w:r w:rsidR="002468D9">
        <w:t>.5</w:t>
      </w:r>
      <w:r w:rsidR="00163083">
        <w:t>. Нумерация протоколов педагогического совета ведется с начала учебного года.</w:t>
      </w:r>
    </w:p>
    <w:p w14:paraId="7A792D00" w14:textId="77777777" w:rsidR="00163083" w:rsidRDefault="00310CB9" w:rsidP="00163083">
      <w:pPr>
        <w:pStyle w:val="a3"/>
      </w:pPr>
      <w:r>
        <w:t>8</w:t>
      </w:r>
      <w:r w:rsidR="002468D9">
        <w:t>.6</w:t>
      </w:r>
      <w:r w:rsidR="00163083">
        <w:t>. Книга протоколов педагогического совета входит в номенклатуру дел, хранится постоянно и передается по акту.</w:t>
      </w:r>
    </w:p>
    <w:p w14:paraId="15C04666" w14:textId="77777777" w:rsidR="00163083" w:rsidRDefault="00310CB9" w:rsidP="00163083">
      <w:pPr>
        <w:pStyle w:val="a3"/>
      </w:pPr>
      <w:r>
        <w:t>8</w:t>
      </w:r>
      <w:r w:rsidR="002468D9">
        <w:t>.7</w:t>
      </w:r>
      <w:r w:rsidR="00163083">
        <w:t>. Книга протоколов педагогического совета пронумеровывается постранично, прошнуровывается, скрепляется подписью руководителя и печатью</w:t>
      </w:r>
      <w:r w:rsidR="002468D9">
        <w:t xml:space="preserve"> общеобразовательной организации</w:t>
      </w:r>
      <w:r w:rsidR="00163083">
        <w:t>.</w:t>
      </w:r>
    </w:p>
    <w:p w14:paraId="0C597207" w14:textId="77777777" w:rsidR="000A1D16" w:rsidRDefault="000A1D16"/>
    <w:p w14:paraId="5E782825" w14:textId="77777777" w:rsidR="00C82577" w:rsidRDefault="00C82577"/>
    <w:p w14:paraId="42A8F6B9" w14:textId="77777777" w:rsidR="00C82577" w:rsidRDefault="00C82577"/>
    <w:p w14:paraId="670DE488" w14:textId="77777777" w:rsidR="00C82577" w:rsidRDefault="00C82577"/>
    <w:p w14:paraId="1B0520A2" w14:textId="77777777" w:rsidR="00C82577" w:rsidRDefault="00C82577"/>
    <w:p w14:paraId="2EC1978E" w14:textId="77777777" w:rsidR="00C82577" w:rsidRDefault="00C82577"/>
    <w:p w14:paraId="53DFFEF9" w14:textId="77777777" w:rsidR="00C82577" w:rsidRDefault="00C82577"/>
    <w:p w14:paraId="53456EDF" w14:textId="77777777" w:rsidR="00C82577" w:rsidRDefault="00C82577"/>
    <w:p w14:paraId="29BB47BD" w14:textId="77777777" w:rsidR="00C82577" w:rsidRDefault="00C82577"/>
    <w:p w14:paraId="10BBF8A0" w14:textId="77777777" w:rsidR="00C82577" w:rsidRDefault="00C82577"/>
    <w:p w14:paraId="163DD93C" w14:textId="77777777" w:rsidR="00C82577" w:rsidRDefault="00C82577"/>
    <w:p w14:paraId="5DC394BB" w14:textId="77777777" w:rsidR="00C82577" w:rsidRDefault="00C82577"/>
    <w:p w14:paraId="332DC425" w14:textId="77777777" w:rsidR="00C82577" w:rsidRDefault="00C82577"/>
    <w:p w14:paraId="7DCA7CBB" w14:textId="77777777" w:rsidR="00C82577" w:rsidRDefault="00C82577"/>
    <w:p w14:paraId="5C20021A" w14:textId="77777777" w:rsidR="00C82577" w:rsidRDefault="00C82577"/>
    <w:p w14:paraId="52FD7623" w14:textId="77777777" w:rsidR="00C82577" w:rsidRDefault="00C82577"/>
    <w:p w14:paraId="60A9FC9F" w14:textId="77777777" w:rsidR="00C82577" w:rsidRDefault="00C82577"/>
    <w:p w14:paraId="744D4CC8" w14:textId="77777777" w:rsidR="00C82577" w:rsidRDefault="00C82577"/>
    <w:p w14:paraId="54877982" w14:textId="77777777" w:rsidR="00C82577" w:rsidRDefault="00C82577"/>
    <w:p w14:paraId="6C4D5CF2" w14:textId="77777777" w:rsidR="00C82577" w:rsidRDefault="00C82577"/>
    <w:p w14:paraId="6EF39F41" w14:textId="77777777" w:rsidR="00C82577" w:rsidRDefault="00C82577"/>
    <w:p w14:paraId="13317DD2" w14:textId="77777777" w:rsidR="00C82577" w:rsidRDefault="00C82577"/>
    <w:p w14:paraId="6CB4A8D8" w14:textId="77777777" w:rsidR="00C82577" w:rsidRDefault="00C82577"/>
    <w:p w14:paraId="69BE5237" w14:textId="77777777" w:rsidR="00C82577" w:rsidRDefault="00C82577"/>
    <w:p w14:paraId="4564E99D" w14:textId="77777777" w:rsidR="00C82577" w:rsidRDefault="00C82577"/>
    <w:p w14:paraId="4B62F983" w14:textId="77777777" w:rsidR="003A60AD" w:rsidRDefault="003A60AD"/>
    <w:p w14:paraId="2F0AE963" w14:textId="77777777" w:rsidR="003A60AD" w:rsidRDefault="003A60AD"/>
    <w:p w14:paraId="50A849CA" w14:textId="77777777" w:rsidR="00C82577" w:rsidRDefault="00C82577"/>
    <w:p w14:paraId="6323A784" w14:textId="2E6ADEAE" w:rsidR="003A60AD" w:rsidRDefault="00E72C81" w:rsidP="003A60A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2CE06EE" wp14:editId="1837C41A">
                <wp:extent cx="5928360" cy="228600"/>
                <wp:effectExtent l="9525" t="9525" r="34290" b="28575"/>
                <wp:docPr id="17393263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83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C85990" w14:textId="77777777" w:rsidR="00E72C81" w:rsidRDefault="00E72C81" w:rsidP="00E72C81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ЧАСТНОЕ ОБРАЗОВАТЕЛЬНОЕ УЧРЕЖДЕНИЕ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E06EE" id="WordArt 3" o:spid="_x0000_s1028" type="#_x0000_t202" style="width:466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0EC85990" w14:textId="77777777" w:rsidR="00E72C81" w:rsidRDefault="00E72C81" w:rsidP="00E72C81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ЧАСТНОЕ ОБРАЗОВАТЕЛЬНОЕ УЧРЕЖДЕНИЕ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DE6AB0" w14:textId="77777777" w:rsidR="003A60AD" w:rsidRPr="00D30D45" w:rsidRDefault="003A60AD" w:rsidP="003A60AD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14:paraId="14AFC5D2" w14:textId="0E2C8C85" w:rsidR="003A60AD" w:rsidRDefault="00E72C81" w:rsidP="003A60A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4ECC4CE" wp14:editId="10830A3D">
                <wp:extent cx="998220" cy="304800"/>
                <wp:effectExtent l="19050" t="0" r="11430" b="9525"/>
                <wp:docPr id="181983008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822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409305" w14:textId="77777777" w:rsidR="00E72C81" w:rsidRDefault="00E72C81" w:rsidP="00E72C81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«МЕТАР»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CC4CE" id="WordArt 4" o:spid="_x0000_s1029" type="#_x0000_t202" style="width:7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35409305" w14:textId="77777777" w:rsidR="00E72C81" w:rsidRDefault="00E72C81" w:rsidP="00E72C81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«МЕТАР»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4C1A3" w14:textId="3D759AFE" w:rsidR="003A60AD" w:rsidRDefault="00E72C81" w:rsidP="003A60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D77BB" wp14:editId="47FC848B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517005" cy="0"/>
                <wp:effectExtent l="9525" t="9525" r="7620" b="9525"/>
                <wp:wrapNone/>
                <wp:docPr id="67996156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3192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513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RwsAEAAEgDAAAOAAAAZHJzL2Uyb0RvYy54bWysU8Fu2zAMvQ/YPwi6L3YCpNu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"/>
            </w:pict>
          </mc:Fallback>
        </mc:AlternateContent>
      </w:r>
    </w:p>
    <w:p w14:paraId="06C55479" w14:textId="77777777" w:rsidR="003A60AD" w:rsidRPr="00FD3169" w:rsidRDefault="003A60AD" w:rsidP="003A60AD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14:paraId="5B4659A8" w14:textId="77777777" w:rsidR="003A60AD" w:rsidRDefault="003A60AD" w:rsidP="003A60AD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14:paraId="34EA689C" w14:textId="77777777" w:rsidR="003A60AD" w:rsidRDefault="003A60AD" w:rsidP="003A60AD">
      <w:pPr>
        <w:jc w:val="center"/>
        <w:rPr>
          <w:sz w:val="20"/>
          <w:szCs w:val="20"/>
        </w:rPr>
      </w:pPr>
      <w:r>
        <w:rPr>
          <w:sz w:val="20"/>
          <w:szCs w:val="20"/>
        </w:rPr>
        <w:t>Р/с 40703810550060000015 в Хмельницком филиале ОАО «Челябинвестбанк» г. Челябинска</w:t>
      </w:r>
    </w:p>
    <w:p w14:paraId="1FBBF5B3" w14:textId="77777777" w:rsidR="003A60AD" w:rsidRPr="00FD3169" w:rsidRDefault="003A60AD" w:rsidP="003A60AD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14:paraId="08CDA361" w14:textId="77777777" w:rsidR="003A60AD" w:rsidRPr="00FD3169" w:rsidRDefault="003A60AD" w:rsidP="003A60AD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14:paraId="5401816D" w14:textId="12C0CFCA" w:rsidR="003A60AD" w:rsidRPr="00624720" w:rsidRDefault="00E72C81" w:rsidP="003A60AD">
      <w:pPr>
        <w:suppressAutoHyphens/>
        <w:spacing w:after="200" w:line="276" w:lineRule="auto"/>
        <w:jc w:val="right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73D9E" wp14:editId="0161748C">
                <wp:simplePos x="0" y="0"/>
                <wp:positionH relativeFrom="column">
                  <wp:posOffset>-83820</wp:posOffset>
                </wp:positionH>
                <wp:positionV relativeFrom="paragraph">
                  <wp:posOffset>71120</wp:posOffset>
                </wp:positionV>
                <wp:extent cx="6600825" cy="0"/>
                <wp:effectExtent l="11430" t="13970" r="7620" b="5080"/>
                <wp:wrapNone/>
                <wp:docPr id="13365641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5131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5.6pt" to="513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"/>
            </w:pict>
          </mc:Fallback>
        </mc:AlternateContent>
      </w:r>
    </w:p>
    <w:p w14:paraId="58CF0D7C" w14:textId="77777777" w:rsidR="003A60AD" w:rsidRPr="00624720" w:rsidRDefault="003A60AD" w:rsidP="003A60AD">
      <w:pPr>
        <w:suppressAutoHyphens/>
        <w:spacing w:after="200"/>
        <w:jc w:val="center"/>
        <w:rPr>
          <w:b/>
          <w:lang w:eastAsia="ar-SA"/>
        </w:rPr>
      </w:pPr>
      <w:r w:rsidRPr="00624720">
        <w:rPr>
          <w:b/>
          <w:lang w:eastAsia="ar-SA"/>
        </w:rPr>
        <w:t xml:space="preserve">                                                                    </w:t>
      </w:r>
      <w:r>
        <w:rPr>
          <w:b/>
          <w:lang w:eastAsia="ar-SA"/>
        </w:rPr>
        <w:t xml:space="preserve">                            </w:t>
      </w:r>
      <w:r w:rsidRPr="00624720">
        <w:rPr>
          <w:b/>
          <w:lang w:eastAsia="ar-SA"/>
        </w:rPr>
        <w:t>УТВЕРЖДАЮ:</w:t>
      </w:r>
    </w:p>
    <w:p w14:paraId="1A45348D" w14:textId="77777777" w:rsidR="003A60AD" w:rsidRPr="00624720" w:rsidRDefault="003A60AD" w:rsidP="003A60AD">
      <w:pPr>
        <w:suppressAutoHyphens/>
        <w:spacing w:after="200"/>
        <w:jc w:val="right"/>
        <w:rPr>
          <w:b/>
          <w:lang w:eastAsia="ar-SA"/>
        </w:rPr>
      </w:pPr>
      <w:r>
        <w:rPr>
          <w:b/>
          <w:lang w:eastAsia="ar-SA"/>
        </w:rPr>
        <w:t>Директор ЧОУ ДПО «Метар»</w:t>
      </w:r>
    </w:p>
    <w:p w14:paraId="6BFDCB47" w14:textId="77777777" w:rsidR="003A60AD" w:rsidRDefault="003A60AD" w:rsidP="003A60AD">
      <w:pPr>
        <w:pStyle w:val="bigblueheading"/>
      </w:pPr>
      <w:r w:rsidRPr="00624720">
        <w:rPr>
          <w:b/>
          <w:lang w:eastAsia="ar-SA"/>
        </w:rPr>
        <w:t xml:space="preserve">     </w:t>
      </w:r>
      <w:r>
        <w:rPr>
          <w:b/>
          <w:lang w:eastAsia="ar-SA"/>
        </w:rPr>
        <w:t xml:space="preserve">                                                                                                                    С.Н. Кузнецова</w:t>
      </w:r>
    </w:p>
    <w:p w14:paraId="026C5CA1" w14:textId="77777777" w:rsidR="00C82577" w:rsidRDefault="003A60AD">
      <w:r>
        <w:rPr>
          <w:sz w:val="28"/>
          <w:szCs w:val="28"/>
        </w:rPr>
        <w:t>От 01.09.2017</w:t>
      </w:r>
      <w:r w:rsidR="00C82577" w:rsidRPr="00C40C3F">
        <w:rPr>
          <w:sz w:val="28"/>
          <w:szCs w:val="28"/>
        </w:rPr>
        <w:t>г.</w:t>
      </w:r>
    </w:p>
    <w:p w14:paraId="122A4D74" w14:textId="77777777" w:rsidR="00C82577" w:rsidRPr="00C40C3F" w:rsidRDefault="00C82577" w:rsidP="00C82577">
      <w:pPr>
        <w:jc w:val="center"/>
        <w:rPr>
          <w:b/>
          <w:sz w:val="28"/>
          <w:szCs w:val="28"/>
        </w:rPr>
      </w:pPr>
      <w:r w:rsidRPr="00C40C3F">
        <w:rPr>
          <w:b/>
          <w:sz w:val="28"/>
          <w:szCs w:val="28"/>
        </w:rPr>
        <w:t xml:space="preserve">ПЛАН </w:t>
      </w:r>
      <w:r w:rsidR="00C40C3F" w:rsidRPr="00C40C3F">
        <w:rPr>
          <w:b/>
          <w:sz w:val="28"/>
          <w:szCs w:val="28"/>
        </w:rPr>
        <w:t xml:space="preserve">РАБОТЫ </w:t>
      </w:r>
      <w:r w:rsidR="003A60AD">
        <w:rPr>
          <w:b/>
          <w:sz w:val="28"/>
          <w:szCs w:val="28"/>
        </w:rPr>
        <w:t>НА 2017-2018</w:t>
      </w:r>
      <w:r w:rsidRPr="00C40C3F">
        <w:rPr>
          <w:b/>
          <w:sz w:val="28"/>
          <w:szCs w:val="28"/>
        </w:rPr>
        <w:t>Г.</w:t>
      </w:r>
    </w:p>
    <w:p w14:paraId="7BEA211F" w14:textId="77777777" w:rsidR="00C82577" w:rsidRPr="00C40C3F" w:rsidRDefault="00C82577" w:rsidP="00C82577">
      <w:pPr>
        <w:jc w:val="center"/>
        <w:rPr>
          <w:b/>
          <w:sz w:val="28"/>
          <w:szCs w:val="28"/>
        </w:rPr>
      </w:pPr>
    </w:p>
    <w:p w14:paraId="6005AC21" w14:textId="77777777" w:rsidR="00C82577" w:rsidRDefault="00C82577" w:rsidP="00C82577">
      <w:pPr>
        <w:rPr>
          <w:sz w:val="28"/>
          <w:szCs w:val="28"/>
        </w:rPr>
      </w:pPr>
      <w:r w:rsidRPr="00C82577">
        <w:rPr>
          <w:b/>
          <w:sz w:val="32"/>
          <w:szCs w:val="32"/>
        </w:rPr>
        <w:t>Тема:</w:t>
      </w:r>
      <w:r>
        <w:rPr>
          <w:sz w:val="28"/>
          <w:szCs w:val="28"/>
        </w:rPr>
        <w:t xml:space="preserve"> Организационно-установочный</w:t>
      </w:r>
    </w:p>
    <w:p w14:paraId="54A95038" w14:textId="77777777" w:rsidR="00C40C3F" w:rsidRDefault="00C40C3F" w:rsidP="00C82577">
      <w:pPr>
        <w:rPr>
          <w:sz w:val="28"/>
          <w:szCs w:val="28"/>
        </w:rPr>
      </w:pPr>
    </w:p>
    <w:p w14:paraId="7E775333" w14:textId="77777777" w:rsidR="00C82577" w:rsidRDefault="00C82577" w:rsidP="00C82577">
      <w:pPr>
        <w:rPr>
          <w:sz w:val="28"/>
          <w:szCs w:val="28"/>
        </w:rPr>
      </w:pPr>
      <w:r w:rsidRPr="00C82577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Организовать работу педагогического коллектива в новом учебном году</w:t>
      </w:r>
    </w:p>
    <w:p w14:paraId="42BFCA15" w14:textId="77777777" w:rsidR="00C40C3F" w:rsidRDefault="00C40C3F" w:rsidP="00C82577">
      <w:pPr>
        <w:rPr>
          <w:sz w:val="28"/>
          <w:szCs w:val="28"/>
        </w:rPr>
      </w:pPr>
    </w:p>
    <w:p w14:paraId="52B85986" w14:textId="77777777" w:rsidR="00C40C3F" w:rsidRDefault="00C40C3F" w:rsidP="00C82577">
      <w:pPr>
        <w:rPr>
          <w:b/>
          <w:sz w:val="32"/>
          <w:szCs w:val="32"/>
        </w:rPr>
      </w:pPr>
      <w:r w:rsidRPr="00C40C3F">
        <w:rPr>
          <w:b/>
          <w:sz w:val="32"/>
          <w:szCs w:val="32"/>
        </w:rPr>
        <w:t>Организовать работу педагогического совета:</w:t>
      </w:r>
    </w:p>
    <w:p w14:paraId="054F57FA" w14:textId="77777777" w:rsidR="00C40C3F" w:rsidRPr="00C40C3F" w:rsidRDefault="00C40C3F" w:rsidP="00C40C3F">
      <w:pPr>
        <w:numPr>
          <w:ilvl w:val="0"/>
          <w:numId w:val="6"/>
        </w:numPr>
        <w:rPr>
          <w:sz w:val="28"/>
          <w:szCs w:val="28"/>
        </w:rPr>
      </w:pPr>
      <w:r w:rsidRPr="00C40C3F">
        <w:rPr>
          <w:sz w:val="28"/>
          <w:szCs w:val="28"/>
        </w:rPr>
        <w:t>Избрать председателя педагогического совета</w:t>
      </w:r>
    </w:p>
    <w:p w14:paraId="4FEED3AE" w14:textId="77777777" w:rsidR="00C40C3F" w:rsidRPr="00C40C3F" w:rsidRDefault="00C40C3F" w:rsidP="00C40C3F">
      <w:pPr>
        <w:numPr>
          <w:ilvl w:val="0"/>
          <w:numId w:val="6"/>
        </w:numPr>
        <w:rPr>
          <w:sz w:val="28"/>
          <w:szCs w:val="28"/>
        </w:rPr>
      </w:pPr>
      <w:r w:rsidRPr="00C40C3F">
        <w:rPr>
          <w:sz w:val="28"/>
          <w:szCs w:val="28"/>
        </w:rPr>
        <w:t>Назначить секретаря педагогического совета</w:t>
      </w:r>
    </w:p>
    <w:p w14:paraId="183BAD74" w14:textId="77777777" w:rsidR="00C40C3F" w:rsidRDefault="00C40C3F" w:rsidP="00C82577">
      <w:pPr>
        <w:rPr>
          <w:sz w:val="28"/>
          <w:szCs w:val="28"/>
        </w:rPr>
      </w:pPr>
    </w:p>
    <w:p w14:paraId="4479FC8E" w14:textId="77777777" w:rsidR="00C82577" w:rsidRDefault="00C82577" w:rsidP="00C82577">
      <w:pPr>
        <w:rPr>
          <w:b/>
          <w:sz w:val="32"/>
          <w:szCs w:val="32"/>
        </w:rPr>
      </w:pPr>
      <w:r w:rsidRPr="00C82577">
        <w:rPr>
          <w:b/>
          <w:sz w:val="32"/>
          <w:szCs w:val="32"/>
        </w:rPr>
        <w:t xml:space="preserve">Основные задачи </w:t>
      </w:r>
      <w:r w:rsidR="003A60AD">
        <w:rPr>
          <w:b/>
          <w:sz w:val="32"/>
          <w:szCs w:val="32"/>
        </w:rPr>
        <w:t>работы на 2017-2018</w:t>
      </w:r>
      <w:r>
        <w:rPr>
          <w:b/>
          <w:sz w:val="32"/>
          <w:szCs w:val="32"/>
        </w:rPr>
        <w:t xml:space="preserve"> учебный год:</w:t>
      </w:r>
    </w:p>
    <w:p w14:paraId="16DA9D05" w14:textId="77777777" w:rsidR="00C82577" w:rsidRPr="00C82577" w:rsidRDefault="00C82577" w:rsidP="00C8257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Система управления </w:t>
      </w:r>
      <w:r w:rsidR="003A60AD">
        <w:rPr>
          <w:color w:val="373737"/>
          <w:sz w:val="28"/>
          <w:szCs w:val="28"/>
        </w:rPr>
        <w:t>ЧОУ ДПО</w:t>
      </w:r>
    </w:p>
    <w:p w14:paraId="5BC67C97" w14:textId="77777777" w:rsidR="00C82577" w:rsidRPr="00C82577" w:rsidRDefault="00C82577" w:rsidP="00C8257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C82577">
        <w:rPr>
          <w:color w:val="373737"/>
          <w:sz w:val="28"/>
          <w:szCs w:val="28"/>
        </w:rPr>
        <w:t>Нормативно-правовое обеспечение</w:t>
      </w:r>
    </w:p>
    <w:p w14:paraId="68A69A66" w14:textId="77777777" w:rsidR="00C82577" w:rsidRPr="00C82577" w:rsidRDefault="00C82577" w:rsidP="00C825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C82577">
        <w:rPr>
          <w:color w:val="373737"/>
          <w:sz w:val="28"/>
          <w:szCs w:val="28"/>
        </w:rPr>
        <w:t>Аналитическая работа, прогнозирование</w:t>
      </w:r>
      <w:r w:rsidRPr="00C82577">
        <w:rPr>
          <w:color w:val="373737"/>
          <w:sz w:val="28"/>
          <w:szCs w:val="28"/>
          <w:bdr w:val="none" w:sz="0" w:space="0" w:color="auto" w:frame="1"/>
        </w:rPr>
        <w:t>:</w:t>
      </w:r>
    </w:p>
    <w:p w14:paraId="5A7E2A52" w14:textId="77777777" w:rsidR="00C82577" w:rsidRPr="00C82577" w:rsidRDefault="00C82577" w:rsidP="00C8257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C82577">
        <w:rPr>
          <w:color w:val="373737"/>
          <w:sz w:val="28"/>
          <w:szCs w:val="28"/>
        </w:rPr>
        <w:t>Повышение</w:t>
      </w:r>
      <w:r>
        <w:rPr>
          <w:color w:val="373737"/>
          <w:sz w:val="28"/>
          <w:szCs w:val="28"/>
        </w:rPr>
        <w:t xml:space="preserve"> </w:t>
      </w:r>
      <w:r w:rsidRPr="00C82577">
        <w:rPr>
          <w:color w:val="373737"/>
          <w:sz w:val="28"/>
          <w:szCs w:val="28"/>
        </w:rPr>
        <w:t>квалификации педагогов</w:t>
      </w:r>
    </w:p>
    <w:p w14:paraId="352A81E1" w14:textId="77777777" w:rsidR="00C82577" w:rsidRDefault="00C82577" w:rsidP="00C8257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C82577">
        <w:rPr>
          <w:color w:val="373737"/>
          <w:sz w:val="28"/>
          <w:szCs w:val="28"/>
        </w:rPr>
        <w:t>Консультации</w:t>
      </w:r>
    </w:p>
    <w:p w14:paraId="3AC55268" w14:textId="77777777" w:rsidR="00C82577" w:rsidRDefault="00C82577" w:rsidP="00C82577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color w:val="373737"/>
          <w:sz w:val="32"/>
          <w:szCs w:val="32"/>
          <w:bdr w:val="none" w:sz="0" w:space="0" w:color="auto" w:frame="1"/>
        </w:rPr>
      </w:pPr>
      <w:r w:rsidRPr="00C82577">
        <w:rPr>
          <w:rStyle w:val="a4"/>
          <w:color w:val="373737"/>
          <w:sz w:val="32"/>
          <w:szCs w:val="32"/>
          <w:bdr w:val="none" w:sz="0" w:space="0" w:color="auto" w:frame="1"/>
        </w:rPr>
        <w:t>Административно – хозяйственная работа:</w:t>
      </w:r>
    </w:p>
    <w:p w14:paraId="3EF72610" w14:textId="77777777" w:rsidR="00C82577" w:rsidRPr="00C40C3F" w:rsidRDefault="00C82577" w:rsidP="00C40C3F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C40C3F">
        <w:rPr>
          <w:color w:val="373737"/>
          <w:sz w:val="28"/>
          <w:szCs w:val="28"/>
        </w:rPr>
        <w:t>План организационно – технических мероприятий</w:t>
      </w:r>
    </w:p>
    <w:p w14:paraId="2A7C1C30" w14:textId="77777777" w:rsidR="00C82577" w:rsidRPr="00C40C3F" w:rsidRDefault="00C82577" w:rsidP="00C40C3F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C40C3F">
        <w:rPr>
          <w:color w:val="373737"/>
          <w:sz w:val="28"/>
          <w:szCs w:val="28"/>
        </w:rPr>
        <w:t>по улучшению условий и охраны труда.</w:t>
      </w:r>
    </w:p>
    <w:p w14:paraId="7652383F" w14:textId="77777777" w:rsidR="00C82577" w:rsidRPr="00C40C3F" w:rsidRDefault="00C82577" w:rsidP="00C40C3F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C40C3F">
        <w:rPr>
          <w:color w:val="373737"/>
          <w:sz w:val="28"/>
          <w:szCs w:val="28"/>
        </w:rPr>
        <w:t>Мероприятия по организации пожарной безопасности.</w:t>
      </w:r>
    </w:p>
    <w:p w14:paraId="4B44CEC9" w14:textId="77777777" w:rsidR="00C82577" w:rsidRPr="00C40C3F" w:rsidRDefault="00C82577" w:rsidP="00C40C3F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C40C3F">
        <w:rPr>
          <w:color w:val="373737"/>
          <w:sz w:val="28"/>
          <w:szCs w:val="28"/>
        </w:rPr>
        <w:t>Мероприятия антитеррористического направления</w:t>
      </w:r>
    </w:p>
    <w:p w14:paraId="29BDBF46" w14:textId="77777777" w:rsidR="00C82577" w:rsidRPr="00C40C3F" w:rsidRDefault="00C82577" w:rsidP="00C40C3F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C40C3F">
        <w:rPr>
          <w:color w:val="373737"/>
          <w:sz w:val="28"/>
          <w:szCs w:val="28"/>
        </w:rPr>
        <w:t>Работа с кадрами</w:t>
      </w:r>
    </w:p>
    <w:p w14:paraId="6F5FBA7E" w14:textId="77777777" w:rsidR="00C82577" w:rsidRPr="00C40C3F" w:rsidRDefault="00C40C3F" w:rsidP="00C40C3F">
      <w:pPr>
        <w:numPr>
          <w:ilvl w:val="0"/>
          <w:numId w:val="5"/>
        </w:numPr>
        <w:rPr>
          <w:sz w:val="28"/>
          <w:szCs w:val="28"/>
        </w:rPr>
      </w:pPr>
      <w:r w:rsidRPr="00C40C3F">
        <w:rPr>
          <w:sz w:val="28"/>
          <w:szCs w:val="28"/>
        </w:rPr>
        <w:t>Разработка программы «Развития»</w:t>
      </w:r>
    </w:p>
    <w:p w14:paraId="46825A5A" w14:textId="77777777" w:rsidR="00EF49D2" w:rsidRDefault="00EF49D2" w:rsidP="00EC3D68">
      <w:pPr>
        <w:pStyle w:val="p1"/>
        <w:shd w:val="clear" w:color="auto" w:fill="FFFFFF"/>
        <w:ind w:firstLine="720"/>
        <w:jc w:val="center"/>
        <w:rPr>
          <w:color w:val="000000"/>
          <w:sz w:val="26"/>
          <w:szCs w:val="26"/>
        </w:rPr>
      </w:pPr>
    </w:p>
    <w:p w14:paraId="11D0FBCD" w14:textId="77777777" w:rsidR="00EC3D68" w:rsidRPr="00EF49D2" w:rsidRDefault="00EC3D68" w:rsidP="00EC3D68">
      <w:pPr>
        <w:pStyle w:val="p1"/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  <w:r w:rsidRPr="00EF49D2">
        <w:rPr>
          <w:b/>
          <w:color w:val="000000"/>
          <w:sz w:val="26"/>
          <w:szCs w:val="26"/>
        </w:rPr>
        <w:t>Протокол № 1</w:t>
      </w:r>
    </w:p>
    <w:p w14:paraId="1958976E" w14:textId="77777777" w:rsidR="00EC3D68" w:rsidRPr="00EF49D2" w:rsidRDefault="00EC3D68" w:rsidP="00EC3D68">
      <w:pPr>
        <w:pStyle w:val="p1"/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  <w:r w:rsidRPr="00EF49D2">
        <w:rPr>
          <w:b/>
          <w:color w:val="000000"/>
          <w:sz w:val="26"/>
          <w:szCs w:val="26"/>
        </w:rPr>
        <w:t>Заседания Педагогического совета</w:t>
      </w:r>
    </w:p>
    <w:p w14:paraId="76B61406" w14:textId="77777777" w:rsidR="00EC3D68" w:rsidRDefault="003A60AD" w:rsidP="00EC3D68">
      <w:pPr>
        <w:pStyle w:val="p1"/>
        <w:shd w:val="clear" w:color="auto" w:fill="FFFFFF"/>
        <w:ind w:firstLine="720"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Частное образовательное учреждение дополнительного профессионального образования «Метар»</w:t>
      </w:r>
    </w:p>
    <w:p w14:paraId="422B2BCE" w14:textId="77777777" w:rsidR="00EC3D68" w:rsidRDefault="00EC3D68" w:rsidP="00EC3D68">
      <w:pPr>
        <w:pStyle w:val="p2"/>
        <w:shd w:val="clear" w:color="auto" w:fill="FFFFFF"/>
        <w:rPr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 xml:space="preserve">Место проведения: г. Челябинск, ул. </w:t>
      </w:r>
      <w:r w:rsidR="003A60AD">
        <w:rPr>
          <w:rStyle w:val="s2"/>
          <w:color w:val="000000"/>
          <w:sz w:val="26"/>
          <w:szCs w:val="26"/>
        </w:rPr>
        <w:t>60 лет Октября 22</w:t>
      </w:r>
    </w:p>
    <w:p w14:paraId="0D3C60F8" w14:textId="77777777" w:rsidR="00EC3D68" w:rsidRDefault="003A60AD" w:rsidP="00EC3D68">
      <w:pPr>
        <w:pStyle w:val="p2"/>
        <w:shd w:val="clear" w:color="auto" w:fill="FFFFFF"/>
        <w:rPr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>Время проведения: 1 сентября 2017</w:t>
      </w:r>
      <w:r w:rsidR="00EC3D68">
        <w:rPr>
          <w:rStyle w:val="s2"/>
          <w:color w:val="000000"/>
          <w:sz w:val="26"/>
          <w:szCs w:val="26"/>
        </w:rPr>
        <w:t xml:space="preserve"> г. 12:00-14:00</w:t>
      </w:r>
    </w:p>
    <w:p w14:paraId="6060C97B" w14:textId="77777777" w:rsidR="00EC3D68" w:rsidRDefault="008C6ECE" w:rsidP="00EC3D68">
      <w:pPr>
        <w:pStyle w:val="p2"/>
        <w:shd w:val="clear" w:color="auto" w:fill="FFFFFF"/>
        <w:rPr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 xml:space="preserve">Председатель заседания </w:t>
      </w:r>
      <w:r w:rsidR="00EC3D68">
        <w:rPr>
          <w:rStyle w:val="s2"/>
          <w:color w:val="000000"/>
          <w:sz w:val="26"/>
          <w:szCs w:val="26"/>
        </w:rPr>
        <w:t xml:space="preserve">: </w:t>
      </w:r>
      <w:r w:rsidR="003A60AD">
        <w:rPr>
          <w:rStyle w:val="s2"/>
          <w:color w:val="000000"/>
          <w:sz w:val="26"/>
          <w:szCs w:val="26"/>
        </w:rPr>
        <w:t>Кузнецова С.Н.</w:t>
      </w:r>
    </w:p>
    <w:p w14:paraId="7C1E6725" w14:textId="77777777" w:rsidR="00EC3D68" w:rsidRDefault="00EC3D68" w:rsidP="00EC3D68">
      <w:pPr>
        <w:pStyle w:val="p2"/>
        <w:shd w:val="clear" w:color="auto" w:fill="FFFFFF"/>
        <w:rPr>
          <w:rStyle w:val="s2"/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>Секретар</w:t>
      </w:r>
      <w:r w:rsidR="003A60AD">
        <w:rPr>
          <w:rStyle w:val="s2"/>
          <w:color w:val="000000"/>
          <w:sz w:val="26"/>
          <w:szCs w:val="26"/>
        </w:rPr>
        <w:t>ь заседания  Янкина С.В.</w:t>
      </w:r>
    </w:p>
    <w:p w14:paraId="3567F320" w14:textId="77777777" w:rsidR="008C6ECE" w:rsidRDefault="008C6ECE" w:rsidP="00EC3D68">
      <w:pPr>
        <w:pStyle w:val="p2"/>
        <w:shd w:val="clear" w:color="auto" w:fill="FFFFFF"/>
        <w:rPr>
          <w:rStyle w:val="s2"/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>Общее</w:t>
      </w:r>
      <w:r w:rsidR="00846BF4">
        <w:rPr>
          <w:rStyle w:val="s2"/>
          <w:color w:val="000000"/>
          <w:sz w:val="26"/>
          <w:szCs w:val="26"/>
        </w:rPr>
        <w:t xml:space="preserve"> количество членов педсовета: 20</w:t>
      </w:r>
      <w:r>
        <w:rPr>
          <w:rStyle w:val="s2"/>
          <w:color w:val="000000"/>
          <w:sz w:val="26"/>
          <w:szCs w:val="26"/>
        </w:rPr>
        <w:t xml:space="preserve"> человек</w:t>
      </w:r>
    </w:p>
    <w:p w14:paraId="6FE6CFB0" w14:textId="77777777" w:rsidR="00EF49D2" w:rsidRDefault="00EF49D2" w:rsidP="00EC3D68">
      <w:pPr>
        <w:pStyle w:val="p2"/>
        <w:shd w:val="clear" w:color="auto" w:fill="FFFFFF"/>
        <w:rPr>
          <w:color w:val="000000"/>
          <w:sz w:val="26"/>
          <w:szCs w:val="26"/>
        </w:rPr>
      </w:pPr>
    </w:p>
    <w:p w14:paraId="04BA9491" w14:textId="77777777" w:rsidR="00EC3D68" w:rsidRDefault="00EC3D68" w:rsidP="00EC3D68">
      <w:pPr>
        <w:pStyle w:val="p4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ПОВЕСТКА ДНЯ:</w:t>
      </w:r>
    </w:p>
    <w:p w14:paraId="04E23B72" w14:textId="77777777" w:rsidR="00EF49D2" w:rsidRDefault="008C6ECE" w:rsidP="00EF49D2">
      <w:pPr>
        <w:pStyle w:val="p5"/>
        <w:numPr>
          <w:ilvl w:val="0"/>
          <w:numId w:val="9"/>
        </w:numPr>
        <w:shd w:val="clear" w:color="auto" w:fill="FFFFFF"/>
        <w:jc w:val="both"/>
        <w:rPr>
          <w:rStyle w:val="apple-converted-space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 xml:space="preserve">Организация работы педагогического совета в новом учебном году. </w:t>
      </w:r>
    </w:p>
    <w:p w14:paraId="760F43CD" w14:textId="77777777" w:rsidR="00EC3D68" w:rsidRDefault="008C6ECE" w:rsidP="00EF49D2">
      <w:pPr>
        <w:pStyle w:val="p5"/>
        <w:numPr>
          <w:ilvl w:val="0"/>
          <w:numId w:val="9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Обсуждение основной образовательной программы.</w:t>
      </w:r>
    </w:p>
    <w:p w14:paraId="42A902F0" w14:textId="77777777" w:rsidR="00EC3D68" w:rsidRDefault="00EC3D68" w:rsidP="00EC3D68">
      <w:pPr>
        <w:pStyle w:val="p5"/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Слушали: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 w:rsidR="00846BF4">
        <w:rPr>
          <w:rStyle w:val="s2"/>
          <w:color w:val="000000"/>
          <w:sz w:val="26"/>
          <w:szCs w:val="26"/>
        </w:rPr>
        <w:t>Кузнецову С.Н.</w:t>
      </w:r>
      <w:r>
        <w:rPr>
          <w:rStyle w:val="s2"/>
          <w:color w:val="000000"/>
          <w:sz w:val="26"/>
          <w:szCs w:val="26"/>
        </w:rPr>
        <w:t xml:space="preserve"> о необходимости</w:t>
      </w:r>
      <w:r w:rsidR="008C6ECE">
        <w:rPr>
          <w:rStyle w:val="s2"/>
          <w:color w:val="000000"/>
          <w:sz w:val="26"/>
          <w:szCs w:val="26"/>
        </w:rPr>
        <w:t xml:space="preserve"> избрания состава педагогического совета назначении председателя и секретаря педагогического совета</w:t>
      </w:r>
      <w:r>
        <w:rPr>
          <w:rStyle w:val="s2"/>
          <w:color w:val="000000"/>
          <w:sz w:val="26"/>
          <w:szCs w:val="26"/>
        </w:rPr>
        <w:t>.</w:t>
      </w:r>
    </w:p>
    <w:p w14:paraId="68E28794" w14:textId="77777777" w:rsidR="008C6ECE" w:rsidRDefault="00EC3D68" w:rsidP="00EC3D68">
      <w:pPr>
        <w:pStyle w:val="p6"/>
        <w:shd w:val="clear" w:color="auto" w:fill="FFFFFF"/>
        <w:spacing w:before="9" w:beforeAutospacing="0"/>
        <w:ind w:left="66" w:firstLine="720"/>
        <w:jc w:val="both"/>
        <w:rPr>
          <w:rStyle w:val="s2"/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Постановили: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 w:rsidR="008C6ECE">
        <w:rPr>
          <w:rStyle w:val="s2"/>
          <w:color w:val="000000"/>
          <w:sz w:val="26"/>
          <w:szCs w:val="26"/>
        </w:rPr>
        <w:t xml:space="preserve"> </w:t>
      </w:r>
      <w:r>
        <w:rPr>
          <w:rStyle w:val="s2"/>
          <w:color w:val="000000"/>
          <w:sz w:val="26"/>
          <w:szCs w:val="26"/>
        </w:rPr>
        <w:t xml:space="preserve">Утвердить </w:t>
      </w:r>
      <w:r w:rsidR="008C6ECE">
        <w:rPr>
          <w:rStyle w:val="s2"/>
          <w:color w:val="000000"/>
          <w:sz w:val="26"/>
          <w:szCs w:val="26"/>
        </w:rPr>
        <w:t xml:space="preserve">новый состав педагогического совета </w:t>
      </w:r>
      <w:r w:rsidR="00846BF4">
        <w:rPr>
          <w:rStyle w:val="s2"/>
          <w:color w:val="000000"/>
          <w:sz w:val="26"/>
          <w:szCs w:val="26"/>
        </w:rPr>
        <w:t>ЧОУ ДПО «Метар».</w:t>
      </w:r>
      <w:r w:rsidR="008C6ECE">
        <w:rPr>
          <w:rStyle w:val="s2"/>
          <w:color w:val="000000"/>
          <w:sz w:val="26"/>
          <w:szCs w:val="26"/>
        </w:rPr>
        <w:t xml:space="preserve"> Назн</w:t>
      </w:r>
      <w:r w:rsidR="00846BF4">
        <w:rPr>
          <w:rStyle w:val="s2"/>
          <w:color w:val="000000"/>
          <w:sz w:val="26"/>
          <w:szCs w:val="26"/>
        </w:rPr>
        <w:t>ачить председателя Кузнецову С.Н.</w:t>
      </w:r>
      <w:r w:rsidR="008C6ECE">
        <w:rPr>
          <w:rStyle w:val="s2"/>
          <w:color w:val="000000"/>
          <w:sz w:val="26"/>
          <w:szCs w:val="26"/>
        </w:rPr>
        <w:t xml:space="preserve"> , сек</w:t>
      </w:r>
      <w:r w:rsidR="00846BF4">
        <w:rPr>
          <w:rStyle w:val="s2"/>
          <w:color w:val="000000"/>
          <w:sz w:val="26"/>
          <w:szCs w:val="26"/>
        </w:rPr>
        <w:t>ретаря Янкину С.В.</w:t>
      </w:r>
    </w:p>
    <w:p w14:paraId="5578232A" w14:textId="77777777" w:rsidR="008C6ECE" w:rsidRDefault="00846BF4" w:rsidP="00EC3D68">
      <w:pPr>
        <w:pStyle w:val="p6"/>
        <w:shd w:val="clear" w:color="auto" w:fill="FFFFFF"/>
        <w:spacing w:before="9" w:beforeAutospacing="0"/>
        <w:ind w:left="66" w:firstLine="720"/>
        <w:jc w:val="both"/>
        <w:rPr>
          <w:rStyle w:val="s2"/>
          <w:color w:val="000000"/>
          <w:sz w:val="26"/>
          <w:szCs w:val="26"/>
        </w:rPr>
      </w:pPr>
      <w:r>
        <w:rPr>
          <w:rStyle w:val="s3"/>
          <w:bCs/>
          <w:color w:val="000000"/>
          <w:sz w:val="26"/>
          <w:szCs w:val="26"/>
        </w:rPr>
        <w:t>Утвердить план работы на 2017</w:t>
      </w:r>
      <w:r w:rsidR="008C6ECE" w:rsidRPr="00EF49D2">
        <w:rPr>
          <w:rStyle w:val="s3"/>
          <w:bCs/>
          <w:color w:val="000000"/>
          <w:sz w:val="26"/>
          <w:szCs w:val="26"/>
        </w:rPr>
        <w:t>-</w:t>
      </w:r>
      <w:r>
        <w:rPr>
          <w:rStyle w:val="s2"/>
          <w:color w:val="000000"/>
          <w:sz w:val="26"/>
          <w:szCs w:val="26"/>
        </w:rPr>
        <w:t>2018</w:t>
      </w:r>
      <w:r w:rsidR="008C6ECE">
        <w:rPr>
          <w:rStyle w:val="s2"/>
          <w:color w:val="000000"/>
          <w:sz w:val="26"/>
          <w:szCs w:val="26"/>
        </w:rPr>
        <w:t xml:space="preserve"> год.</w:t>
      </w:r>
    </w:p>
    <w:p w14:paraId="7CE9D965" w14:textId="77777777" w:rsidR="00EC3D68" w:rsidRDefault="00EC3D68" w:rsidP="00EC3D68">
      <w:pPr>
        <w:pStyle w:val="p7"/>
        <w:shd w:val="clear" w:color="auto" w:fill="FFFFFF"/>
        <w:ind w:left="76" w:firstLine="720"/>
        <w:jc w:val="both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Итоги голосования: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2"/>
          <w:color w:val="000000"/>
          <w:sz w:val="26"/>
          <w:szCs w:val="26"/>
        </w:rPr>
        <w:t>«За» - единогласно.</w:t>
      </w:r>
    </w:p>
    <w:p w14:paraId="32460169" w14:textId="77777777" w:rsidR="00EC3D68" w:rsidRDefault="00EC3D68" w:rsidP="00EC3D68">
      <w:pPr>
        <w:pStyle w:val="p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 xml:space="preserve">Председатель заседания </w:t>
      </w:r>
      <w:r w:rsidR="00846BF4">
        <w:rPr>
          <w:rStyle w:val="s2"/>
          <w:color w:val="000000"/>
          <w:sz w:val="26"/>
          <w:szCs w:val="26"/>
        </w:rPr>
        <w:t>Кузнецова С.Н.</w:t>
      </w:r>
    </w:p>
    <w:p w14:paraId="42B0ED97" w14:textId="77777777" w:rsidR="00EC3D68" w:rsidRDefault="00EC3D68" w:rsidP="00EC3D68">
      <w:pPr>
        <w:pStyle w:val="p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 xml:space="preserve">Секретарь заседания </w:t>
      </w:r>
      <w:r w:rsidR="00846BF4">
        <w:rPr>
          <w:rStyle w:val="s2"/>
          <w:color w:val="000000"/>
          <w:sz w:val="26"/>
          <w:szCs w:val="26"/>
        </w:rPr>
        <w:t>Янкина С.В.</w:t>
      </w:r>
    </w:p>
    <w:p w14:paraId="18978888" w14:textId="77777777" w:rsidR="00EC3D68" w:rsidRPr="00C82577" w:rsidRDefault="00EC3D68" w:rsidP="00C82577">
      <w:pPr>
        <w:rPr>
          <w:sz w:val="28"/>
          <w:szCs w:val="28"/>
        </w:rPr>
      </w:pPr>
    </w:p>
    <w:sectPr w:rsidR="00EC3D68" w:rsidRPr="00C82577" w:rsidSect="00C40C3F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784"/>
    <w:multiLevelType w:val="hybridMultilevel"/>
    <w:tmpl w:val="B3FC7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A85813"/>
    <w:multiLevelType w:val="hybridMultilevel"/>
    <w:tmpl w:val="B774906E"/>
    <w:lvl w:ilvl="0" w:tplc="9962E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B3F0F"/>
    <w:multiLevelType w:val="hybridMultilevel"/>
    <w:tmpl w:val="D6FADC8E"/>
    <w:lvl w:ilvl="0" w:tplc="0B2E4AD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23C32D99"/>
    <w:multiLevelType w:val="hybridMultilevel"/>
    <w:tmpl w:val="144C1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12DAF"/>
    <w:multiLevelType w:val="hybridMultilevel"/>
    <w:tmpl w:val="0100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E12CE">
      <w:numFmt w:val="bullet"/>
      <w:lvlText w:val="·"/>
      <w:lvlJc w:val="left"/>
      <w:pPr>
        <w:ind w:left="1710" w:hanging="6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F1963"/>
    <w:multiLevelType w:val="hybridMultilevel"/>
    <w:tmpl w:val="211A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D77B2"/>
    <w:multiLevelType w:val="hybridMultilevel"/>
    <w:tmpl w:val="5AC00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7EA3"/>
    <w:multiLevelType w:val="hybridMultilevel"/>
    <w:tmpl w:val="0CCC72FA"/>
    <w:lvl w:ilvl="0" w:tplc="9962E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00C4D"/>
    <w:multiLevelType w:val="hybridMultilevel"/>
    <w:tmpl w:val="43C8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83829">
    <w:abstractNumId w:val="2"/>
  </w:num>
  <w:num w:numId="2" w16cid:durableId="1200045137">
    <w:abstractNumId w:val="4"/>
  </w:num>
  <w:num w:numId="3" w16cid:durableId="816604912">
    <w:abstractNumId w:val="6"/>
  </w:num>
  <w:num w:numId="4" w16cid:durableId="1260137494">
    <w:abstractNumId w:val="8"/>
  </w:num>
  <w:num w:numId="5" w16cid:durableId="1906604653">
    <w:abstractNumId w:val="5"/>
  </w:num>
  <w:num w:numId="6" w16cid:durableId="2078936405">
    <w:abstractNumId w:val="3"/>
  </w:num>
  <w:num w:numId="7" w16cid:durableId="773090502">
    <w:abstractNumId w:val="0"/>
  </w:num>
  <w:num w:numId="8" w16cid:durableId="986595246">
    <w:abstractNumId w:val="1"/>
  </w:num>
  <w:num w:numId="9" w16cid:durableId="1147938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83"/>
    <w:rsid w:val="00000989"/>
    <w:rsid w:val="00014A46"/>
    <w:rsid w:val="000204C9"/>
    <w:rsid w:val="00026AAA"/>
    <w:rsid w:val="00031341"/>
    <w:rsid w:val="00045A56"/>
    <w:rsid w:val="00051E45"/>
    <w:rsid w:val="0005537D"/>
    <w:rsid w:val="00066D7F"/>
    <w:rsid w:val="000711C7"/>
    <w:rsid w:val="00073078"/>
    <w:rsid w:val="00073C2F"/>
    <w:rsid w:val="0008222A"/>
    <w:rsid w:val="000972AB"/>
    <w:rsid w:val="000A1D16"/>
    <w:rsid w:val="000B40A4"/>
    <w:rsid w:val="000D6185"/>
    <w:rsid w:val="000E0B5D"/>
    <w:rsid w:val="000E21CC"/>
    <w:rsid w:val="000E2634"/>
    <w:rsid w:val="000E27BE"/>
    <w:rsid w:val="000E2E6F"/>
    <w:rsid w:val="000F0644"/>
    <w:rsid w:val="000F4C98"/>
    <w:rsid w:val="00105677"/>
    <w:rsid w:val="00110005"/>
    <w:rsid w:val="00113D72"/>
    <w:rsid w:val="00116D40"/>
    <w:rsid w:val="001220CA"/>
    <w:rsid w:val="00126976"/>
    <w:rsid w:val="00131481"/>
    <w:rsid w:val="00137750"/>
    <w:rsid w:val="00154A83"/>
    <w:rsid w:val="0015566D"/>
    <w:rsid w:val="00160FEC"/>
    <w:rsid w:val="00161A83"/>
    <w:rsid w:val="001622D0"/>
    <w:rsid w:val="00163083"/>
    <w:rsid w:val="00163E14"/>
    <w:rsid w:val="00191B70"/>
    <w:rsid w:val="001B1F62"/>
    <w:rsid w:val="001C0097"/>
    <w:rsid w:val="001C2578"/>
    <w:rsid w:val="001D39A2"/>
    <w:rsid w:val="001D5D73"/>
    <w:rsid w:val="001E0A62"/>
    <w:rsid w:val="001F2E5A"/>
    <w:rsid w:val="002028A7"/>
    <w:rsid w:val="002049B3"/>
    <w:rsid w:val="00207F98"/>
    <w:rsid w:val="00224EDD"/>
    <w:rsid w:val="002303CC"/>
    <w:rsid w:val="0024288B"/>
    <w:rsid w:val="0024651E"/>
    <w:rsid w:val="002468D9"/>
    <w:rsid w:val="00271165"/>
    <w:rsid w:val="002759C7"/>
    <w:rsid w:val="00282860"/>
    <w:rsid w:val="0029190C"/>
    <w:rsid w:val="002A4F8E"/>
    <w:rsid w:val="002B1907"/>
    <w:rsid w:val="002C0027"/>
    <w:rsid w:val="002D5661"/>
    <w:rsid w:val="002E1D79"/>
    <w:rsid w:val="003072DD"/>
    <w:rsid w:val="00310CB9"/>
    <w:rsid w:val="00337733"/>
    <w:rsid w:val="0037120B"/>
    <w:rsid w:val="00381C9F"/>
    <w:rsid w:val="00387839"/>
    <w:rsid w:val="003A60AD"/>
    <w:rsid w:val="003B26B8"/>
    <w:rsid w:val="003B2C80"/>
    <w:rsid w:val="003C0FBB"/>
    <w:rsid w:val="003C1474"/>
    <w:rsid w:val="003D1C03"/>
    <w:rsid w:val="003D34E3"/>
    <w:rsid w:val="003D4E26"/>
    <w:rsid w:val="003D724D"/>
    <w:rsid w:val="0040795E"/>
    <w:rsid w:val="00413B03"/>
    <w:rsid w:val="00426905"/>
    <w:rsid w:val="00445459"/>
    <w:rsid w:val="00452FED"/>
    <w:rsid w:val="00453947"/>
    <w:rsid w:val="00454BC0"/>
    <w:rsid w:val="00462E28"/>
    <w:rsid w:val="0047017A"/>
    <w:rsid w:val="0048113B"/>
    <w:rsid w:val="00491C25"/>
    <w:rsid w:val="00491EBF"/>
    <w:rsid w:val="00492530"/>
    <w:rsid w:val="0049762F"/>
    <w:rsid w:val="004C7E85"/>
    <w:rsid w:val="004E700D"/>
    <w:rsid w:val="004F2D30"/>
    <w:rsid w:val="004F51E9"/>
    <w:rsid w:val="004F733B"/>
    <w:rsid w:val="00521282"/>
    <w:rsid w:val="0052343B"/>
    <w:rsid w:val="005314D1"/>
    <w:rsid w:val="00545086"/>
    <w:rsid w:val="00561ED6"/>
    <w:rsid w:val="00573A09"/>
    <w:rsid w:val="00582DBB"/>
    <w:rsid w:val="00587AA9"/>
    <w:rsid w:val="00596D99"/>
    <w:rsid w:val="005A4840"/>
    <w:rsid w:val="005D532B"/>
    <w:rsid w:val="005E6A4A"/>
    <w:rsid w:val="00602C7B"/>
    <w:rsid w:val="0061540F"/>
    <w:rsid w:val="00624720"/>
    <w:rsid w:val="00637320"/>
    <w:rsid w:val="006522FF"/>
    <w:rsid w:val="0065572D"/>
    <w:rsid w:val="006627DE"/>
    <w:rsid w:val="00663B1E"/>
    <w:rsid w:val="00670C24"/>
    <w:rsid w:val="0067171D"/>
    <w:rsid w:val="00671ED7"/>
    <w:rsid w:val="0068124D"/>
    <w:rsid w:val="00690F71"/>
    <w:rsid w:val="00695594"/>
    <w:rsid w:val="006A72BE"/>
    <w:rsid w:val="006A787C"/>
    <w:rsid w:val="006B0817"/>
    <w:rsid w:val="006C06EA"/>
    <w:rsid w:val="006D002B"/>
    <w:rsid w:val="006D679E"/>
    <w:rsid w:val="006E46B1"/>
    <w:rsid w:val="006F228D"/>
    <w:rsid w:val="00710D54"/>
    <w:rsid w:val="00720173"/>
    <w:rsid w:val="00720BA1"/>
    <w:rsid w:val="007258D2"/>
    <w:rsid w:val="007339C2"/>
    <w:rsid w:val="00735A45"/>
    <w:rsid w:val="00742B52"/>
    <w:rsid w:val="007545E8"/>
    <w:rsid w:val="00787164"/>
    <w:rsid w:val="00790A1A"/>
    <w:rsid w:val="00790FA8"/>
    <w:rsid w:val="00791C99"/>
    <w:rsid w:val="00793225"/>
    <w:rsid w:val="00795D50"/>
    <w:rsid w:val="007A0DF6"/>
    <w:rsid w:val="007A2378"/>
    <w:rsid w:val="007A54B3"/>
    <w:rsid w:val="007B6B6F"/>
    <w:rsid w:val="007D13BF"/>
    <w:rsid w:val="007D347C"/>
    <w:rsid w:val="007D42E4"/>
    <w:rsid w:val="007F101E"/>
    <w:rsid w:val="007F4453"/>
    <w:rsid w:val="00800BBB"/>
    <w:rsid w:val="00803E47"/>
    <w:rsid w:val="0081025F"/>
    <w:rsid w:val="008215DE"/>
    <w:rsid w:val="00824967"/>
    <w:rsid w:val="00825267"/>
    <w:rsid w:val="008255CC"/>
    <w:rsid w:val="008262C8"/>
    <w:rsid w:val="008415B6"/>
    <w:rsid w:val="00846BF4"/>
    <w:rsid w:val="0085534B"/>
    <w:rsid w:val="00862F87"/>
    <w:rsid w:val="00873984"/>
    <w:rsid w:val="008768C8"/>
    <w:rsid w:val="0088639D"/>
    <w:rsid w:val="00886FFC"/>
    <w:rsid w:val="008A4144"/>
    <w:rsid w:val="008A5F54"/>
    <w:rsid w:val="008B0349"/>
    <w:rsid w:val="008C6ECE"/>
    <w:rsid w:val="008D1979"/>
    <w:rsid w:val="008D63D2"/>
    <w:rsid w:val="008E3566"/>
    <w:rsid w:val="008E52CE"/>
    <w:rsid w:val="008E7337"/>
    <w:rsid w:val="008E7EF7"/>
    <w:rsid w:val="008F3D23"/>
    <w:rsid w:val="00900100"/>
    <w:rsid w:val="009003D2"/>
    <w:rsid w:val="009007F8"/>
    <w:rsid w:val="0090346C"/>
    <w:rsid w:val="00903FA7"/>
    <w:rsid w:val="00920903"/>
    <w:rsid w:val="00925532"/>
    <w:rsid w:val="00933249"/>
    <w:rsid w:val="00940599"/>
    <w:rsid w:val="00944DBD"/>
    <w:rsid w:val="00951262"/>
    <w:rsid w:val="00971692"/>
    <w:rsid w:val="009751D1"/>
    <w:rsid w:val="0097709B"/>
    <w:rsid w:val="00977B7F"/>
    <w:rsid w:val="00993F89"/>
    <w:rsid w:val="009A15B3"/>
    <w:rsid w:val="009C2025"/>
    <w:rsid w:val="00A03FD1"/>
    <w:rsid w:val="00A06345"/>
    <w:rsid w:val="00A11ADB"/>
    <w:rsid w:val="00A1439A"/>
    <w:rsid w:val="00A15F07"/>
    <w:rsid w:val="00A21F26"/>
    <w:rsid w:val="00A26A6A"/>
    <w:rsid w:val="00A3349D"/>
    <w:rsid w:val="00A76393"/>
    <w:rsid w:val="00A77766"/>
    <w:rsid w:val="00A9657F"/>
    <w:rsid w:val="00AA0578"/>
    <w:rsid w:val="00AA32BF"/>
    <w:rsid w:val="00AC298D"/>
    <w:rsid w:val="00AF5B25"/>
    <w:rsid w:val="00AF7B0F"/>
    <w:rsid w:val="00B21B9B"/>
    <w:rsid w:val="00B3539F"/>
    <w:rsid w:val="00B357D6"/>
    <w:rsid w:val="00B35E39"/>
    <w:rsid w:val="00B36FE9"/>
    <w:rsid w:val="00B40386"/>
    <w:rsid w:val="00B50F11"/>
    <w:rsid w:val="00B708C1"/>
    <w:rsid w:val="00B77606"/>
    <w:rsid w:val="00B779B2"/>
    <w:rsid w:val="00BA0074"/>
    <w:rsid w:val="00BA4C64"/>
    <w:rsid w:val="00BA53F0"/>
    <w:rsid w:val="00BB0E3D"/>
    <w:rsid w:val="00BC0947"/>
    <w:rsid w:val="00BC2015"/>
    <w:rsid w:val="00BD5BC1"/>
    <w:rsid w:val="00BF0EA3"/>
    <w:rsid w:val="00C05910"/>
    <w:rsid w:val="00C06619"/>
    <w:rsid w:val="00C15D4A"/>
    <w:rsid w:val="00C17FDD"/>
    <w:rsid w:val="00C3133E"/>
    <w:rsid w:val="00C31404"/>
    <w:rsid w:val="00C40C3F"/>
    <w:rsid w:val="00C41C70"/>
    <w:rsid w:val="00C44C9E"/>
    <w:rsid w:val="00C4739E"/>
    <w:rsid w:val="00C5194D"/>
    <w:rsid w:val="00C651D9"/>
    <w:rsid w:val="00C82577"/>
    <w:rsid w:val="00C846FB"/>
    <w:rsid w:val="00C97339"/>
    <w:rsid w:val="00CA5B2F"/>
    <w:rsid w:val="00CB54F0"/>
    <w:rsid w:val="00CC341E"/>
    <w:rsid w:val="00CC6513"/>
    <w:rsid w:val="00CC750C"/>
    <w:rsid w:val="00CE6836"/>
    <w:rsid w:val="00CF1C3F"/>
    <w:rsid w:val="00CF33BB"/>
    <w:rsid w:val="00D13099"/>
    <w:rsid w:val="00D172BE"/>
    <w:rsid w:val="00D22753"/>
    <w:rsid w:val="00D23380"/>
    <w:rsid w:val="00D4094D"/>
    <w:rsid w:val="00D55690"/>
    <w:rsid w:val="00D557B0"/>
    <w:rsid w:val="00D56BBF"/>
    <w:rsid w:val="00D8348C"/>
    <w:rsid w:val="00D967D0"/>
    <w:rsid w:val="00DA1329"/>
    <w:rsid w:val="00DC0C02"/>
    <w:rsid w:val="00DD48F4"/>
    <w:rsid w:val="00DE0888"/>
    <w:rsid w:val="00E02F5A"/>
    <w:rsid w:val="00E13C79"/>
    <w:rsid w:val="00E15FFF"/>
    <w:rsid w:val="00E217E5"/>
    <w:rsid w:val="00E25441"/>
    <w:rsid w:val="00E30B19"/>
    <w:rsid w:val="00E667E4"/>
    <w:rsid w:val="00E71E48"/>
    <w:rsid w:val="00E72C81"/>
    <w:rsid w:val="00E75D60"/>
    <w:rsid w:val="00E85BF4"/>
    <w:rsid w:val="00E92FD0"/>
    <w:rsid w:val="00EB20D8"/>
    <w:rsid w:val="00EC13FF"/>
    <w:rsid w:val="00EC3D68"/>
    <w:rsid w:val="00ED70C7"/>
    <w:rsid w:val="00EF49D2"/>
    <w:rsid w:val="00F0351E"/>
    <w:rsid w:val="00F13481"/>
    <w:rsid w:val="00F20522"/>
    <w:rsid w:val="00F336B4"/>
    <w:rsid w:val="00F373A4"/>
    <w:rsid w:val="00F5270F"/>
    <w:rsid w:val="00F64DC7"/>
    <w:rsid w:val="00F72CE5"/>
    <w:rsid w:val="00F75E5D"/>
    <w:rsid w:val="00F75FD5"/>
    <w:rsid w:val="00F800F2"/>
    <w:rsid w:val="00F8392E"/>
    <w:rsid w:val="00F9283F"/>
    <w:rsid w:val="00F94444"/>
    <w:rsid w:val="00F952F2"/>
    <w:rsid w:val="00FA47EB"/>
    <w:rsid w:val="00FA616C"/>
    <w:rsid w:val="00FB3903"/>
    <w:rsid w:val="00FB6A2A"/>
    <w:rsid w:val="00FC3911"/>
    <w:rsid w:val="00FC6613"/>
    <w:rsid w:val="00F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B1FC2"/>
  <w15:chartTrackingRefBased/>
  <w15:docId w15:val="{5E997888-41F2-48E1-8501-BDC9C81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igblueheading">
    <w:name w:val="bigblueheading"/>
    <w:basedOn w:val="a"/>
    <w:rsid w:val="00163083"/>
    <w:pPr>
      <w:spacing w:before="100" w:beforeAutospacing="1" w:after="100" w:afterAutospacing="1"/>
    </w:pPr>
  </w:style>
  <w:style w:type="paragraph" w:styleId="a3">
    <w:name w:val="Обычный (веб)"/>
    <w:basedOn w:val="a"/>
    <w:uiPriority w:val="99"/>
    <w:rsid w:val="0016308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63083"/>
    <w:rPr>
      <w:b/>
      <w:bCs/>
    </w:rPr>
  </w:style>
  <w:style w:type="paragraph" w:styleId="a5">
    <w:name w:val="Balloon Text"/>
    <w:basedOn w:val="a"/>
    <w:semiHidden/>
    <w:rsid w:val="001630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82577"/>
  </w:style>
  <w:style w:type="paragraph" w:customStyle="1" w:styleId="p1">
    <w:name w:val="p1"/>
    <w:basedOn w:val="a"/>
    <w:rsid w:val="00EC3D68"/>
    <w:pPr>
      <w:spacing w:before="100" w:beforeAutospacing="1" w:after="100" w:afterAutospacing="1"/>
    </w:pPr>
  </w:style>
  <w:style w:type="character" w:customStyle="1" w:styleId="s1">
    <w:name w:val="s1"/>
    <w:rsid w:val="00EC3D68"/>
  </w:style>
  <w:style w:type="paragraph" w:customStyle="1" w:styleId="p2">
    <w:name w:val="p2"/>
    <w:basedOn w:val="a"/>
    <w:rsid w:val="00EC3D68"/>
    <w:pPr>
      <w:spacing w:before="100" w:beforeAutospacing="1" w:after="100" w:afterAutospacing="1"/>
    </w:pPr>
  </w:style>
  <w:style w:type="character" w:customStyle="1" w:styleId="s2">
    <w:name w:val="s2"/>
    <w:rsid w:val="00EC3D68"/>
  </w:style>
  <w:style w:type="paragraph" w:customStyle="1" w:styleId="p3">
    <w:name w:val="p3"/>
    <w:basedOn w:val="a"/>
    <w:rsid w:val="00EC3D68"/>
    <w:pPr>
      <w:spacing w:before="100" w:beforeAutospacing="1" w:after="100" w:afterAutospacing="1"/>
    </w:pPr>
  </w:style>
  <w:style w:type="paragraph" w:customStyle="1" w:styleId="p4">
    <w:name w:val="p4"/>
    <w:basedOn w:val="a"/>
    <w:rsid w:val="00EC3D68"/>
    <w:pPr>
      <w:spacing w:before="100" w:beforeAutospacing="1" w:after="100" w:afterAutospacing="1"/>
    </w:pPr>
  </w:style>
  <w:style w:type="character" w:customStyle="1" w:styleId="s3">
    <w:name w:val="s3"/>
    <w:rsid w:val="00EC3D68"/>
  </w:style>
  <w:style w:type="paragraph" w:customStyle="1" w:styleId="p5">
    <w:name w:val="p5"/>
    <w:basedOn w:val="a"/>
    <w:rsid w:val="00EC3D68"/>
    <w:pPr>
      <w:spacing w:before="100" w:beforeAutospacing="1" w:after="100" w:afterAutospacing="1"/>
    </w:pPr>
  </w:style>
  <w:style w:type="paragraph" w:customStyle="1" w:styleId="p6">
    <w:name w:val="p6"/>
    <w:basedOn w:val="a"/>
    <w:rsid w:val="00EC3D68"/>
    <w:pPr>
      <w:spacing w:before="100" w:beforeAutospacing="1" w:after="100" w:afterAutospacing="1"/>
    </w:pPr>
  </w:style>
  <w:style w:type="paragraph" w:customStyle="1" w:styleId="p7">
    <w:name w:val="p7"/>
    <w:basedOn w:val="a"/>
    <w:rsid w:val="00EC3D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педагогическом совете</vt:lpstr>
    </vt:vector>
  </TitlesOfParts>
  <Company>Inc.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педагогическом совете</dc:title>
  <dc:subject/>
  <dc:creator>USER</dc:creator>
  <cp:keywords/>
  <dc:description/>
  <cp:lastModifiedBy>Michael Sholin</cp:lastModifiedBy>
  <cp:revision>2</cp:revision>
  <cp:lastPrinted>2018-01-22T08:05:00Z</cp:lastPrinted>
  <dcterms:created xsi:type="dcterms:W3CDTF">2024-12-19T18:15:00Z</dcterms:created>
  <dcterms:modified xsi:type="dcterms:W3CDTF">2024-12-19T18:15:00Z</dcterms:modified>
</cp:coreProperties>
</file>