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01" w:rsidRDefault="00906201">
      <w:pPr>
        <w:autoSpaceDE w:val="0"/>
        <w:autoSpaceDN w:val="0"/>
        <w:adjustRightInd w:val="0"/>
        <w:jc w:val="right"/>
        <w:rPr>
          <w:rFonts w:ascii="Arial" w:hAnsi="Arial"/>
          <w:color w:val="000000"/>
          <w:spacing w:val="-6"/>
        </w:rPr>
      </w:pPr>
    </w:p>
    <w:tbl>
      <w:tblPr>
        <w:tblW w:w="10777" w:type="dxa"/>
        <w:tblLayout w:type="fixed"/>
        <w:tblLook w:val="0000"/>
      </w:tblPr>
      <w:tblGrid>
        <w:gridCol w:w="6629"/>
        <w:gridCol w:w="4148"/>
      </w:tblGrid>
      <w:tr w:rsidR="00E05C09" w:rsidRPr="00356AA1">
        <w:tc>
          <w:tcPr>
            <w:tcW w:w="6629" w:type="dxa"/>
          </w:tcPr>
          <w:p w:rsidR="00E05C09" w:rsidRPr="00356AA1" w:rsidRDefault="00E05C09" w:rsidP="008631AB">
            <w:pPr>
              <w:rPr>
                <w:rFonts w:ascii="Arial" w:hAnsi="Arial"/>
                <w:color w:val="000000"/>
              </w:rPr>
            </w:pPr>
          </w:p>
        </w:tc>
        <w:tc>
          <w:tcPr>
            <w:tcW w:w="4148" w:type="dxa"/>
          </w:tcPr>
          <w:p w:rsidR="00E05C09" w:rsidRPr="00356AA1" w:rsidRDefault="00E05C09" w:rsidP="008631AB">
            <w:pPr>
              <w:rPr>
                <w:rFonts w:ascii="Arial" w:hAnsi="Arial"/>
                <w:color w:val="000000"/>
              </w:rPr>
            </w:pPr>
            <w:r w:rsidRPr="00356AA1">
              <w:rPr>
                <w:rFonts w:ascii="Arial" w:hAnsi="Arial"/>
                <w:color w:val="000000"/>
              </w:rPr>
              <w:t>Утверждаю</w:t>
            </w:r>
          </w:p>
          <w:p w:rsidR="00E05C09" w:rsidRPr="00356AA1" w:rsidRDefault="00E05C09" w:rsidP="008631AB">
            <w:pPr>
              <w:rPr>
                <w:rFonts w:ascii="Arial" w:hAnsi="Arial"/>
                <w:color w:val="000000"/>
              </w:rPr>
            </w:pPr>
            <w:r w:rsidRPr="00356AA1">
              <w:rPr>
                <w:rFonts w:ascii="Arial" w:hAnsi="Arial"/>
                <w:color w:val="000000"/>
              </w:rPr>
              <w:t>Директор</w:t>
            </w:r>
          </w:p>
          <w:p w:rsidR="00E05C09" w:rsidRPr="00356AA1" w:rsidRDefault="00611507" w:rsidP="008631AB">
            <w:pPr>
              <w:rPr>
                <w:rFonts w:ascii="Arial" w:hAnsi="Arial"/>
                <w:color w:val="000000"/>
              </w:rPr>
            </w:pPr>
            <w:r>
              <w:rPr>
                <w:rFonts w:ascii="Arial" w:hAnsi="Arial"/>
                <w:color w:val="000000"/>
              </w:rPr>
              <w:t>ЧОУ</w:t>
            </w:r>
            <w:r w:rsidR="005E6AC0">
              <w:rPr>
                <w:rFonts w:ascii="Arial" w:hAnsi="Arial"/>
                <w:color w:val="000000"/>
              </w:rPr>
              <w:t xml:space="preserve"> ДПО </w:t>
            </w:r>
            <w:r>
              <w:rPr>
                <w:rFonts w:ascii="Arial" w:hAnsi="Arial"/>
                <w:color w:val="000000"/>
              </w:rPr>
              <w:t>«МЕТАР</w:t>
            </w:r>
            <w:r w:rsidR="0005065A">
              <w:rPr>
                <w:rFonts w:ascii="Arial" w:hAnsi="Arial"/>
                <w:color w:val="000000"/>
              </w:rPr>
              <w:t>»</w:t>
            </w:r>
          </w:p>
          <w:p w:rsidR="00E05C09" w:rsidRPr="00356AA1" w:rsidRDefault="00E05C09" w:rsidP="008631AB">
            <w:pPr>
              <w:rPr>
                <w:rFonts w:ascii="Arial" w:hAnsi="Arial"/>
                <w:i/>
                <w:color w:val="000000"/>
              </w:rPr>
            </w:pPr>
            <w:r w:rsidRPr="00356AA1">
              <w:rPr>
                <w:rFonts w:ascii="Arial" w:hAnsi="Arial"/>
                <w:i/>
                <w:color w:val="000000"/>
              </w:rPr>
              <w:t>(наименование организации)</w:t>
            </w:r>
          </w:p>
          <w:p w:rsidR="00E05C09" w:rsidRPr="005E6AC0" w:rsidRDefault="00611507" w:rsidP="008631AB">
            <w:pPr>
              <w:rPr>
                <w:rFonts w:ascii="Arial" w:hAnsi="Arial"/>
                <w:i/>
                <w:color w:val="000000"/>
                <w:u w:val="single"/>
              </w:rPr>
            </w:pPr>
            <w:r>
              <w:rPr>
                <w:rFonts w:ascii="Arial" w:hAnsi="Arial"/>
                <w:i/>
                <w:color w:val="000000"/>
                <w:u w:val="single"/>
              </w:rPr>
              <w:t>С.Н.Кузнецова</w:t>
            </w:r>
            <w:r w:rsidR="005E6AC0" w:rsidRPr="005E6AC0">
              <w:rPr>
                <w:rFonts w:ascii="Arial" w:hAnsi="Arial"/>
                <w:i/>
                <w:color w:val="000000"/>
                <w:u w:val="single"/>
              </w:rPr>
              <w:t xml:space="preserve">                         </w:t>
            </w:r>
            <w:r w:rsidR="00E05C09" w:rsidRPr="005E6AC0">
              <w:rPr>
                <w:rFonts w:ascii="Arial" w:hAnsi="Arial"/>
                <w:i/>
                <w:color w:val="000000"/>
                <w:u w:val="single"/>
              </w:rPr>
              <w:t xml:space="preserve">_____ </w:t>
            </w:r>
          </w:p>
          <w:p w:rsidR="00E05C09" w:rsidRPr="00356AA1" w:rsidRDefault="00E05C09" w:rsidP="008631AB">
            <w:pPr>
              <w:rPr>
                <w:rFonts w:ascii="Arial" w:hAnsi="Arial"/>
                <w:i/>
                <w:color w:val="000000"/>
              </w:rPr>
            </w:pPr>
            <w:r w:rsidRPr="00356AA1">
              <w:rPr>
                <w:rFonts w:ascii="Arial" w:hAnsi="Arial"/>
                <w:i/>
                <w:color w:val="000000"/>
              </w:rPr>
              <w:t>(ФИО, подпись)</w:t>
            </w:r>
          </w:p>
          <w:p w:rsidR="00E05C09" w:rsidRPr="005E6AC0" w:rsidRDefault="00611507" w:rsidP="008631AB">
            <w:pPr>
              <w:rPr>
                <w:rFonts w:ascii="Arial" w:hAnsi="Arial"/>
                <w:i/>
                <w:color w:val="000000"/>
                <w:u w:val="single"/>
              </w:rPr>
            </w:pPr>
            <w:r>
              <w:rPr>
                <w:rFonts w:ascii="Arial" w:hAnsi="Arial"/>
                <w:i/>
                <w:color w:val="000000"/>
                <w:u w:val="single"/>
              </w:rPr>
              <w:t>20.11.2017</w:t>
            </w:r>
            <w:r w:rsidR="005E6AC0" w:rsidRPr="005E6AC0">
              <w:rPr>
                <w:rFonts w:ascii="Arial" w:hAnsi="Arial"/>
                <w:i/>
                <w:color w:val="000000"/>
                <w:u w:val="single"/>
              </w:rPr>
              <w:t>г.</w:t>
            </w:r>
            <w:r w:rsidR="00E05C09" w:rsidRPr="005E6AC0">
              <w:rPr>
                <w:rFonts w:ascii="Arial" w:hAnsi="Arial"/>
                <w:i/>
                <w:color w:val="000000"/>
                <w:u w:val="single"/>
              </w:rPr>
              <w:t xml:space="preserve">______________________ </w:t>
            </w:r>
          </w:p>
          <w:p w:rsidR="00E05C09" w:rsidRPr="00356AA1" w:rsidRDefault="00E05C09" w:rsidP="008631AB">
            <w:pPr>
              <w:rPr>
                <w:rFonts w:ascii="Arial" w:hAnsi="Arial"/>
                <w:i/>
                <w:color w:val="000000"/>
              </w:rPr>
            </w:pPr>
            <w:r w:rsidRPr="00356AA1">
              <w:rPr>
                <w:rFonts w:ascii="Arial" w:hAnsi="Arial"/>
                <w:i/>
                <w:color w:val="000000"/>
              </w:rPr>
              <w:t>(дата)</w:t>
            </w:r>
          </w:p>
          <w:p w:rsidR="00E05C09" w:rsidRPr="00356AA1" w:rsidRDefault="00E05C09" w:rsidP="008631AB">
            <w:pPr>
              <w:rPr>
                <w:rFonts w:ascii="Arial" w:hAnsi="Arial"/>
                <w:i/>
                <w:color w:val="000000"/>
              </w:rPr>
            </w:pPr>
            <w:r w:rsidRPr="00356AA1">
              <w:rPr>
                <w:rFonts w:ascii="Arial" w:hAnsi="Arial"/>
                <w:i/>
                <w:color w:val="000000"/>
              </w:rPr>
              <w:t>го</w:t>
            </w:r>
            <w:r w:rsidR="0005065A">
              <w:rPr>
                <w:rFonts w:ascii="Arial" w:hAnsi="Arial"/>
                <w:i/>
                <w:color w:val="000000"/>
              </w:rPr>
              <w:t>род Челябинск</w:t>
            </w:r>
          </w:p>
          <w:p w:rsidR="00E05C09" w:rsidRPr="00356AA1" w:rsidRDefault="00E05C09" w:rsidP="008631AB">
            <w:pPr>
              <w:rPr>
                <w:rFonts w:ascii="Arial" w:hAnsi="Arial"/>
                <w:i/>
                <w:color w:val="000000"/>
              </w:rPr>
            </w:pPr>
            <w:r w:rsidRPr="00356AA1">
              <w:rPr>
                <w:rFonts w:ascii="Arial" w:hAnsi="Arial"/>
                <w:i/>
                <w:color w:val="000000"/>
              </w:rPr>
              <w:t>м.п.</w:t>
            </w:r>
          </w:p>
          <w:p w:rsidR="00E05C09" w:rsidRPr="00356AA1" w:rsidRDefault="00E05C09" w:rsidP="008631AB">
            <w:pPr>
              <w:rPr>
                <w:rFonts w:ascii="Arial" w:hAnsi="Arial"/>
                <w:color w:val="000000"/>
              </w:rPr>
            </w:pPr>
          </w:p>
        </w:tc>
      </w:tr>
    </w:tbl>
    <w:p w:rsidR="00E05C09" w:rsidRDefault="00E05C09">
      <w:pPr>
        <w:pStyle w:val="2"/>
        <w:rPr>
          <w:spacing w:val="-6"/>
          <w:sz w:val="20"/>
        </w:rPr>
      </w:pPr>
    </w:p>
    <w:p w:rsidR="00906201" w:rsidRDefault="00906201">
      <w:pPr>
        <w:pStyle w:val="2"/>
        <w:rPr>
          <w:spacing w:val="-6"/>
          <w:sz w:val="20"/>
        </w:rPr>
      </w:pPr>
      <w:r>
        <w:rPr>
          <w:spacing w:val="-6"/>
          <w:sz w:val="20"/>
        </w:rPr>
        <w:t>ПРАВИЛА ВНУТРЕННЕГО ТРУДОВОГО РАСПОРЯДКА</w:t>
      </w:r>
    </w:p>
    <w:p w:rsidR="00906201" w:rsidRDefault="00906201">
      <w:pPr>
        <w:autoSpaceDE w:val="0"/>
        <w:autoSpaceDN w:val="0"/>
        <w:adjustRightInd w:val="0"/>
        <w:jc w:val="center"/>
        <w:rPr>
          <w:rFonts w:ascii="Arial" w:hAnsi="Arial"/>
          <w:b/>
          <w:color w:val="000000"/>
          <w:spacing w:val="-6"/>
        </w:rPr>
      </w:pPr>
    </w:p>
    <w:p w:rsidR="00906201" w:rsidRDefault="005E6AC0" w:rsidP="005E6AC0">
      <w:pPr>
        <w:autoSpaceDE w:val="0"/>
        <w:autoSpaceDN w:val="0"/>
        <w:adjustRightInd w:val="0"/>
        <w:jc w:val="center"/>
        <w:rPr>
          <w:rFonts w:ascii="Arial" w:hAnsi="Arial"/>
          <w:b/>
          <w:color w:val="000000"/>
          <w:spacing w:val="-6"/>
        </w:rPr>
      </w:pPr>
      <w:r>
        <w:rPr>
          <w:rFonts w:ascii="Arial" w:hAnsi="Arial"/>
          <w:b/>
          <w:color w:val="000000"/>
          <w:spacing w:val="-6"/>
        </w:rPr>
        <w:t xml:space="preserve">трудового коллектива </w:t>
      </w:r>
      <w:r w:rsidR="00611507">
        <w:rPr>
          <w:rFonts w:ascii="Arial" w:hAnsi="Arial"/>
          <w:b/>
          <w:color w:val="000000"/>
          <w:spacing w:val="-6"/>
        </w:rPr>
        <w:t xml:space="preserve">Частного образовательного учреждения </w:t>
      </w:r>
      <w:r>
        <w:rPr>
          <w:rFonts w:ascii="Arial" w:hAnsi="Arial"/>
          <w:b/>
          <w:color w:val="000000"/>
          <w:spacing w:val="-6"/>
        </w:rPr>
        <w:t xml:space="preserve">дополнительного профессионального образования </w:t>
      </w:r>
      <w:r w:rsidR="00611507">
        <w:rPr>
          <w:rFonts w:ascii="Arial" w:hAnsi="Arial"/>
          <w:b/>
          <w:color w:val="000000"/>
          <w:spacing w:val="-6"/>
        </w:rPr>
        <w:t>«</w:t>
      </w:r>
      <w:proofErr w:type="spellStart"/>
      <w:r w:rsidR="00611507">
        <w:rPr>
          <w:rFonts w:ascii="Arial" w:hAnsi="Arial"/>
          <w:b/>
          <w:color w:val="000000"/>
          <w:spacing w:val="-6"/>
        </w:rPr>
        <w:t>Метар</w:t>
      </w:r>
      <w:proofErr w:type="spellEnd"/>
      <w:r w:rsidR="0005065A">
        <w:rPr>
          <w:rFonts w:ascii="Arial" w:hAnsi="Arial"/>
          <w:b/>
          <w:color w:val="000000"/>
          <w:spacing w:val="-6"/>
        </w:rPr>
        <w:t>»</w:t>
      </w:r>
    </w:p>
    <w:p w:rsidR="00906201" w:rsidRDefault="00906201" w:rsidP="005E6AC0">
      <w:pPr>
        <w:autoSpaceDE w:val="0"/>
        <w:autoSpaceDN w:val="0"/>
        <w:adjustRightInd w:val="0"/>
        <w:ind w:left="1416" w:firstLine="708"/>
        <w:jc w:val="center"/>
        <w:rPr>
          <w:rFonts w:ascii="Arial" w:hAnsi="Arial"/>
          <w:i/>
          <w:color w:val="000000"/>
          <w:spacing w:val="-6"/>
          <w:sz w:val="16"/>
        </w:rPr>
      </w:pPr>
      <w:r>
        <w:rPr>
          <w:rFonts w:ascii="Arial" w:hAnsi="Arial"/>
          <w:i/>
          <w:color w:val="000000"/>
          <w:spacing w:val="-6"/>
          <w:sz w:val="16"/>
        </w:rPr>
        <w:t>(наименование организации)</w:t>
      </w:r>
    </w:p>
    <w:p w:rsidR="00906201" w:rsidRDefault="00906201">
      <w:pPr>
        <w:autoSpaceDE w:val="0"/>
        <w:autoSpaceDN w:val="0"/>
        <w:adjustRightInd w:val="0"/>
        <w:jc w:val="center"/>
        <w:rPr>
          <w:rFonts w:ascii="Arial" w:hAnsi="Arial"/>
          <w:b/>
          <w:color w:val="000000"/>
          <w:spacing w:val="-6"/>
        </w:rPr>
      </w:pPr>
    </w:p>
    <w:p w:rsidR="00906201" w:rsidRDefault="00906201">
      <w:pPr>
        <w:autoSpaceDE w:val="0"/>
        <w:autoSpaceDN w:val="0"/>
        <w:adjustRightInd w:val="0"/>
        <w:jc w:val="center"/>
        <w:rPr>
          <w:rFonts w:ascii="Arial" w:hAnsi="Arial"/>
          <w:b/>
          <w:color w:val="000000"/>
          <w:spacing w:val="-6"/>
        </w:rPr>
      </w:pPr>
    </w:p>
    <w:p w:rsidR="00906201" w:rsidRDefault="00906201">
      <w:pPr>
        <w:autoSpaceDE w:val="0"/>
        <w:autoSpaceDN w:val="0"/>
        <w:adjustRightInd w:val="0"/>
        <w:jc w:val="center"/>
        <w:rPr>
          <w:rFonts w:ascii="Arial" w:hAnsi="Arial"/>
          <w:b/>
          <w:color w:val="000000"/>
          <w:spacing w:val="-6"/>
        </w:rPr>
      </w:pPr>
      <w:r>
        <w:rPr>
          <w:rFonts w:ascii="Arial" w:hAnsi="Arial"/>
          <w:b/>
          <w:color w:val="000000"/>
          <w:spacing w:val="-6"/>
        </w:rPr>
        <w:t>Глава 1. Общие положения.</w:t>
      </w:r>
    </w:p>
    <w:p w:rsidR="00906201" w:rsidRDefault="00906201">
      <w:pPr>
        <w:ind w:firstLine="540"/>
        <w:jc w:val="both"/>
        <w:rPr>
          <w:rFonts w:ascii="Arial" w:hAnsi="Arial"/>
          <w:spacing w:val="-6"/>
        </w:rPr>
      </w:pPr>
      <w:r>
        <w:rPr>
          <w:rFonts w:ascii="Arial" w:hAnsi="Arial"/>
          <w:spacing w:val="-6"/>
        </w:rPr>
        <w:t>1. Настоящие Правила внутреннего трудового ра</w:t>
      </w:r>
      <w:r w:rsidR="0005065A">
        <w:rPr>
          <w:rFonts w:ascii="Arial" w:hAnsi="Arial"/>
          <w:spacing w:val="-6"/>
        </w:rPr>
        <w:t>спор</w:t>
      </w:r>
      <w:r w:rsidR="00611507">
        <w:rPr>
          <w:rFonts w:ascii="Arial" w:hAnsi="Arial"/>
          <w:spacing w:val="-6"/>
        </w:rPr>
        <w:t>ядка вводятся в организации ЧОУ</w:t>
      </w:r>
      <w:r w:rsidR="00016F09">
        <w:rPr>
          <w:rFonts w:ascii="Arial" w:hAnsi="Arial"/>
          <w:spacing w:val="-6"/>
        </w:rPr>
        <w:t xml:space="preserve"> ДПО</w:t>
      </w:r>
      <w:bookmarkStart w:id="0" w:name="_GoBack"/>
      <w:bookmarkEnd w:id="0"/>
      <w:r w:rsidR="00611507">
        <w:rPr>
          <w:rFonts w:ascii="Arial" w:hAnsi="Arial"/>
          <w:spacing w:val="-6"/>
        </w:rPr>
        <w:t xml:space="preserve"> «Метар</w:t>
      </w:r>
      <w:r w:rsidR="0005065A">
        <w:rPr>
          <w:rFonts w:ascii="Arial" w:hAnsi="Arial"/>
          <w:spacing w:val="-6"/>
        </w:rPr>
        <w:t>»</w:t>
      </w:r>
      <w:r>
        <w:rPr>
          <w:rFonts w:ascii="Arial" w:hAnsi="Arial"/>
          <w:spacing w:val="-6"/>
        </w:rPr>
        <w:t>.</w:t>
      </w:r>
    </w:p>
    <w:p w:rsidR="00906201" w:rsidRDefault="00906201">
      <w:pPr>
        <w:ind w:firstLine="540"/>
        <w:jc w:val="both"/>
        <w:rPr>
          <w:rFonts w:ascii="Arial" w:hAnsi="Arial"/>
          <w:color w:val="000000"/>
          <w:spacing w:val="-6"/>
        </w:rPr>
      </w:pPr>
      <w:r>
        <w:rPr>
          <w:rFonts w:ascii="Arial" w:hAnsi="Arial"/>
          <w:color w:val="000000"/>
          <w:spacing w:val="-6"/>
        </w:rPr>
        <w:t>2. Настоящие Правила внутреннего трудового распорядка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E05C09" w:rsidRDefault="00E05C09">
      <w:pPr>
        <w:autoSpaceDE w:val="0"/>
        <w:autoSpaceDN w:val="0"/>
        <w:adjustRightInd w:val="0"/>
        <w:ind w:left="1649" w:firstLine="485"/>
        <w:jc w:val="both"/>
        <w:rPr>
          <w:rFonts w:ascii="Arial" w:hAnsi="Arial"/>
          <w:b/>
          <w:color w:val="000000"/>
          <w:spacing w:val="-6"/>
        </w:rPr>
      </w:pPr>
    </w:p>
    <w:p w:rsidR="00906201" w:rsidRDefault="00906201">
      <w:pPr>
        <w:autoSpaceDE w:val="0"/>
        <w:autoSpaceDN w:val="0"/>
        <w:adjustRightInd w:val="0"/>
        <w:ind w:left="1649" w:firstLine="485"/>
        <w:jc w:val="both"/>
        <w:rPr>
          <w:rFonts w:ascii="Arial" w:hAnsi="Arial"/>
          <w:b/>
          <w:color w:val="000000"/>
          <w:spacing w:val="-6"/>
        </w:rPr>
      </w:pPr>
      <w:r>
        <w:rPr>
          <w:rFonts w:ascii="Arial" w:hAnsi="Arial"/>
          <w:b/>
          <w:color w:val="000000"/>
          <w:spacing w:val="-6"/>
        </w:rPr>
        <w:t>Глава 2. Основные права и обязанности работников.</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t xml:space="preserve">3. Каждый работник  имеет право </w:t>
      </w:r>
      <w:proofErr w:type="gramStart"/>
      <w:r>
        <w:rPr>
          <w:rFonts w:ascii="Arial" w:hAnsi="Arial"/>
          <w:color w:val="000000"/>
          <w:spacing w:val="-6"/>
          <w:u w:val="single"/>
        </w:rPr>
        <w:t>на</w:t>
      </w:r>
      <w:proofErr w:type="gramEnd"/>
      <w:r>
        <w:rPr>
          <w:rFonts w:ascii="Arial" w:hAnsi="Arial"/>
          <w:color w:val="000000"/>
          <w:spacing w:val="-6"/>
          <w:u w:val="single"/>
        </w:rPr>
        <w:t>:</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 xml:space="preserve">заключение, изменение и расторжение трудового договора в порядке и на условиях, которые установлены </w:t>
      </w:r>
      <w:r w:rsidR="00BD5032">
        <w:rPr>
          <w:rFonts w:ascii="Arial" w:hAnsi="Arial" w:cs="Arial"/>
          <w:spacing w:val="-6"/>
          <w:szCs w:val="18"/>
        </w:rPr>
        <w:t>Трудовым кодексом РФ</w:t>
      </w:r>
      <w:r w:rsidRPr="00E05C09">
        <w:rPr>
          <w:rFonts w:ascii="Arial" w:hAnsi="Arial" w:cs="Arial"/>
          <w:spacing w:val="-6"/>
          <w:szCs w:val="18"/>
        </w:rPr>
        <w:t>, иными федеральными законами;</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предоставление ему работы, обусловленной трудовым договором;</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полную достоверную информацию об условиях труда и требованиях охраны труда на рабочем месте;</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 xml:space="preserve">участие в управлении организацией в предусмотренных </w:t>
      </w:r>
      <w:r w:rsidR="009164B2" w:rsidRPr="00E05C09">
        <w:rPr>
          <w:rFonts w:ascii="Arial" w:hAnsi="Arial" w:cs="Arial"/>
          <w:spacing w:val="-6"/>
          <w:szCs w:val="18"/>
        </w:rPr>
        <w:t>Трудовым кодексом РФ</w:t>
      </w:r>
      <w:r w:rsidRPr="00E05C09">
        <w:rPr>
          <w:rFonts w:ascii="Arial" w:hAnsi="Arial" w:cs="Arial"/>
          <w:spacing w:val="-6"/>
          <w:szCs w:val="18"/>
        </w:rPr>
        <w:t>, иными федеральными законами и коллективным договором формах;</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защиту своих трудовых прав, свобод и законных интересов всеми не запрещенными законом способами;</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 xml:space="preserve">разрешение индивидуальных и коллективных трудовых споров, включая право на забастовку, в порядке, установленном </w:t>
      </w:r>
      <w:r w:rsidR="000F0CDD" w:rsidRPr="00E05C09">
        <w:rPr>
          <w:rFonts w:ascii="Arial" w:hAnsi="Arial" w:cs="Arial"/>
          <w:spacing w:val="-6"/>
          <w:szCs w:val="18"/>
        </w:rPr>
        <w:t>Трудовым кодексом РФ</w:t>
      </w:r>
      <w:r w:rsidRPr="00E05C09">
        <w:rPr>
          <w:rFonts w:ascii="Arial" w:hAnsi="Arial" w:cs="Arial"/>
          <w:spacing w:val="-6"/>
          <w:szCs w:val="18"/>
        </w:rPr>
        <w:t>, иными федеральными законами;</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05C09" w:rsidRPr="00E05C09" w:rsidRDefault="00E05C09" w:rsidP="00E05C09">
      <w:pPr>
        <w:numPr>
          <w:ilvl w:val="0"/>
          <w:numId w:val="10"/>
        </w:numPr>
        <w:tabs>
          <w:tab w:val="clear" w:pos="2700"/>
          <w:tab w:val="num" w:pos="426"/>
        </w:tabs>
        <w:ind w:left="426" w:hanging="284"/>
        <w:jc w:val="both"/>
        <w:rPr>
          <w:rFonts w:ascii="Arial" w:hAnsi="Arial" w:cs="Arial"/>
          <w:spacing w:val="-6"/>
          <w:szCs w:val="18"/>
        </w:rPr>
      </w:pPr>
      <w:r w:rsidRPr="00E05C09">
        <w:rPr>
          <w:rFonts w:ascii="Arial" w:hAnsi="Arial" w:cs="Arial"/>
          <w:spacing w:val="-6"/>
          <w:szCs w:val="18"/>
        </w:rPr>
        <w:t>обязательное социальное страхование в случаях, предусмотренных федеральными законами.</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t>4. Каждый работник обязан:</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добросовестно исполнять свои трудовые обязанности, возложенные на него трудовым договором;</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правила внутреннего трудового распорядка;</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трудовую дисциплину;</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выполнять установленные нормы труда;</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требования по охране труда и обеспечению безопасности труда;</w:t>
      </w:r>
    </w:p>
    <w:p w:rsidR="00E05C09" w:rsidRPr="00E05C09" w:rsidRDefault="00E05C09"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05C09" w:rsidRPr="00E05C09" w:rsidRDefault="00E05C09">
      <w:pPr>
        <w:numPr>
          <w:ilvl w:val="0"/>
          <w:numId w:val="2"/>
        </w:numPr>
        <w:tabs>
          <w:tab w:val="num" w:pos="360"/>
        </w:tabs>
        <w:autoSpaceDE w:val="0"/>
        <w:autoSpaceDN w:val="0"/>
        <w:adjustRightInd w:val="0"/>
        <w:jc w:val="both"/>
        <w:rPr>
          <w:rFonts w:ascii="Arial" w:hAnsi="Arial"/>
          <w:color w:val="000000"/>
          <w:spacing w:val="-6"/>
        </w:rPr>
      </w:pPr>
      <w:r w:rsidRPr="00E05C09">
        <w:rPr>
          <w:rFonts w:ascii="Arial" w:hAnsi="Arial" w:cs="Arial"/>
          <w:spacing w:val="-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w:t>
      </w:r>
      <w:r>
        <w:rPr>
          <w:rFonts w:ascii="Arial" w:hAnsi="Arial" w:cs="Arial"/>
          <w:spacing w:val="-6"/>
        </w:rPr>
        <w:t>ва),</w:t>
      </w:r>
    </w:p>
    <w:p w:rsidR="00906201" w:rsidRDefault="00906201">
      <w:pPr>
        <w:numPr>
          <w:ilvl w:val="0"/>
          <w:numId w:val="2"/>
        </w:numPr>
        <w:tabs>
          <w:tab w:val="num" w:pos="360"/>
        </w:tabs>
        <w:autoSpaceDE w:val="0"/>
        <w:autoSpaceDN w:val="0"/>
        <w:adjustRightInd w:val="0"/>
        <w:jc w:val="both"/>
        <w:rPr>
          <w:rFonts w:ascii="Arial" w:hAnsi="Arial"/>
          <w:color w:val="000000"/>
          <w:spacing w:val="-6"/>
        </w:rPr>
      </w:pPr>
      <w:r>
        <w:rPr>
          <w:rFonts w:ascii="Arial" w:hAnsi="Arial"/>
          <w:color w:val="000000"/>
          <w:spacing w:val="-6"/>
        </w:rPr>
        <w:t>не распространять недостоверную и искаженную информацию о работодателе и информацию, порочащую деловую репутацию работодателя;</w:t>
      </w:r>
    </w:p>
    <w:p w:rsidR="00906201" w:rsidRDefault="00906201">
      <w:pPr>
        <w:numPr>
          <w:ilvl w:val="0"/>
          <w:numId w:val="2"/>
        </w:numPr>
        <w:tabs>
          <w:tab w:val="num" w:pos="360"/>
        </w:tabs>
        <w:autoSpaceDE w:val="0"/>
        <w:autoSpaceDN w:val="0"/>
        <w:adjustRightInd w:val="0"/>
        <w:jc w:val="both"/>
        <w:rPr>
          <w:rFonts w:ascii="Arial" w:hAnsi="Arial"/>
          <w:color w:val="000000"/>
          <w:spacing w:val="-6"/>
          <w:sz w:val="18"/>
        </w:rPr>
      </w:pPr>
      <w:r>
        <w:rPr>
          <w:rFonts w:ascii="Arial" w:hAnsi="Arial"/>
          <w:color w:val="000000"/>
          <w:szCs w:val="18"/>
        </w:rPr>
        <w:t xml:space="preserve">заключать договор о полной материальной </w:t>
      </w:r>
      <w:r w:rsidR="00E05C09">
        <w:rPr>
          <w:rFonts w:ascii="Arial" w:hAnsi="Arial"/>
          <w:color w:val="000000"/>
          <w:szCs w:val="18"/>
        </w:rPr>
        <w:t>ответственности</w:t>
      </w:r>
      <w:r>
        <w:rPr>
          <w:rFonts w:ascii="Arial" w:hAnsi="Arial"/>
          <w:color w:val="000000"/>
          <w:szCs w:val="18"/>
        </w:rPr>
        <w:t xml:space="preserve"> в случае </w:t>
      </w:r>
      <w:proofErr w:type="spellStart"/>
      <w:r>
        <w:rPr>
          <w:rFonts w:ascii="Arial" w:hAnsi="Arial"/>
          <w:color w:val="000000"/>
          <w:szCs w:val="18"/>
        </w:rPr>
        <w:t>приступления</w:t>
      </w:r>
      <w:proofErr w:type="spellEnd"/>
      <w:r>
        <w:rPr>
          <w:rFonts w:ascii="Arial" w:hAnsi="Arial"/>
          <w:color w:val="000000"/>
          <w:szCs w:val="18"/>
        </w:rPr>
        <w:t xml:space="preserve"> к работе с материальными ценностями на законном основании и при условии, что выполняемая работником работа  или его должность отнесены законом к перечню тех, для которых допустимо заключение договора о полной материальной ответственности.</w:t>
      </w:r>
    </w:p>
    <w:p w:rsidR="00906201" w:rsidRDefault="00906201" w:rsidP="00E05C09">
      <w:pPr>
        <w:pStyle w:val="a4"/>
        <w:jc w:val="both"/>
        <w:rPr>
          <w:rFonts w:ascii="Arial" w:hAnsi="Arial"/>
          <w:spacing w:val="-6"/>
          <w:sz w:val="20"/>
        </w:rPr>
      </w:pPr>
      <w:r>
        <w:rPr>
          <w:rFonts w:ascii="Arial" w:hAnsi="Arial"/>
          <w:spacing w:val="-6"/>
          <w:sz w:val="20"/>
        </w:rPr>
        <w:t>5. 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предприятия, техническими правилами.</w:t>
      </w:r>
    </w:p>
    <w:p w:rsidR="00E05C09" w:rsidRDefault="00E05C09">
      <w:pPr>
        <w:autoSpaceDE w:val="0"/>
        <w:autoSpaceDN w:val="0"/>
        <w:adjustRightInd w:val="0"/>
        <w:ind w:left="1649" w:firstLine="485"/>
        <w:jc w:val="both"/>
        <w:rPr>
          <w:rFonts w:ascii="Arial" w:hAnsi="Arial"/>
          <w:b/>
          <w:color w:val="000000"/>
          <w:spacing w:val="-6"/>
        </w:rPr>
      </w:pPr>
    </w:p>
    <w:p w:rsidR="00906201" w:rsidRDefault="00906201">
      <w:pPr>
        <w:autoSpaceDE w:val="0"/>
        <w:autoSpaceDN w:val="0"/>
        <w:adjustRightInd w:val="0"/>
        <w:ind w:left="1649" w:firstLine="485"/>
        <w:jc w:val="both"/>
        <w:rPr>
          <w:rFonts w:ascii="Arial" w:hAnsi="Arial"/>
          <w:b/>
          <w:color w:val="000000"/>
          <w:spacing w:val="-6"/>
        </w:rPr>
      </w:pPr>
      <w:r>
        <w:rPr>
          <w:rFonts w:ascii="Arial" w:hAnsi="Arial"/>
          <w:b/>
          <w:color w:val="000000"/>
          <w:spacing w:val="-6"/>
        </w:rPr>
        <w:t>Глава 3. Основные права и обязанности работодателя</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t>6. Работодатель имеет право:</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вести коллективные переговоры и заключать коллективные договоры;</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поощрять работников за добросовестный эффективный труд;</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принимать локальные нормативные акты</w:t>
      </w:r>
      <w:r>
        <w:rPr>
          <w:rFonts w:ascii="Arial" w:hAnsi="Arial" w:cs="Arial"/>
          <w:spacing w:val="-6"/>
        </w:rPr>
        <w:t>;</w:t>
      </w:r>
    </w:p>
    <w:p w:rsidR="00E05C09" w:rsidRPr="00E05C09" w:rsidRDefault="00E05C09"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создавать объединения работодателей в целях представительства и защиты своих интересов и вступать в них.</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t>7. Работодатель обязан:</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предоставлять работникам работу, обусловленную трудовым договором;</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безопасность и условия труда, соответствующие государственным нормативным требованиям охраны труда;</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работникам равную оплату за труд равной ценности;</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выплачивать в полном размере причитающуюся работникам заработную плату в сроки, установленные в соответствии с </w:t>
      </w:r>
      <w:r>
        <w:rPr>
          <w:rFonts w:ascii="Arial" w:hAnsi="Arial" w:cs="Arial"/>
          <w:spacing w:val="-6"/>
        </w:rPr>
        <w:t>Трудовым кодексом РФ</w:t>
      </w:r>
      <w:r w:rsidRPr="00E05C09">
        <w:rPr>
          <w:rFonts w:ascii="Arial" w:hAnsi="Arial" w:cs="Arial"/>
          <w:spacing w:val="-6"/>
        </w:rPr>
        <w:t>, коллективным договором, правилами внутреннего трудового распорядка, трудовыми договорами;</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вести коллективные переговоры, а также заключать коллективный договор в порядке, установленном </w:t>
      </w:r>
      <w:r>
        <w:rPr>
          <w:rFonts w:ascii="Arial" w:hAnsi="Arial" w:cs="Arial"/>
          <w:spacing w:val="-6"/>
        </w:rPr>
        <w:t>Трудовым кодексом РФ</w:t>
      </w:r>
      <w:r w:rsidRPr="00E05C09">
        <w:rPr>
          <w:rFonts w:ascii="Arial" w:hAnsi="Arial" w:cs="Arial"/>
          <w:spacing w:val="-6"/>
        </w:rPr>
        <w:t>;</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05C09">
        <w:rPr>
          <w:rFonts w:ascii="Arial" w:hAnsi="Arial" w:cs="Arial"/>
          <w:spacing w:val="-6"/>
        </w:rPr>
        <w:t>контроля за</w:t>
      </w:r>
      <w:proofErr w:type="gramEnd"/>
      <w:r w:rsidRPr="00E05C09">
        <w:rPr>
          <w:rFonts w:ascii="Arial" w:hAnsi="Arial" w:cs="Arial"/>
          <w:spacing w:val="-6"/>
        </w:rPr>
        <w:t xml:space="preserve"> их выполнением;</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proofErr w:type="gramStart"/>
      <w:r w:rsidRPr="00E05C09">
        <w:rPr>
          <w:rFonts w:ascii="Arial" w:hAnsi="Arial" w:cs="Arial"/>
          <w:spacing w:val="-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w:t>
      </w:r>
      <w:r w:rsidRPr="00E05C09">
        <w:rPr>
          <w:rFonts w:ascii="Arial" w:hAnsi="Arial" w:cs="Arial"/>
          <w:spacing w:val="-6"/>
        </w:rPr>
        <w:lastRenderedPageBreak/>
        <w:t>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создавать условия, обеспечивающие участие работников в управлении организацией в предусмотренных </w:t>
      </w:r>
      <w:r>
        <w:rPr>
          <w:rFonts w:ascii="Arial" w:hAnsi="Arial" w:cs="Arial"/>
          <w:spacing w:val="-6"/>
        </w:rPr>
        <w:t>Трудовым кодексом РФ</w:t>
      </w:r>
      <w:r w:rsidRPr="00E05C09">
        <w:rPr>
          <w:rFonts w:ascii="Arial" w:hAnsi="Arial" w:cs="Arial"/>
          <w:spacing w:val="-6"/>
        </w:rPr>
        <w:t>, иными федеральными законами и коллективным договором формах;</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бытовые нужды работников, связанные с исполнением ими трудовых обязанностей;</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осуществлять обязательное социальное страхование работников в порядке, установленном федеральными законами;</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Arial" w:hAnsi="Arial" w:cs="Arial"/>
          <w:spacing w:val="-6"/>
        </w:rPr>
        <w:t>Трудовым кодексом РФ</w:t>
      </w:r>
      <w:r w:rsidRPr="00E05C09">
        <w:rPr>
          <w:rFonts w:ascii="Arial" w:hAnsi="Arial" w:cs="Arial"/>
          <w:spacing w:val="-6"/>
        </w:rPr>
        <w:t>, другими федеральными законами и иными нормативными правовыми актами Российской Федерации;</w:t>
      </w:r>
    </w:p>
    <w:p w:rsidR="00E05C09" w:rsidRPr="00E05C09" w:rsidRDefault="00E05C09"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05C09" w:rsidRDefault="00E05C09">
      <w:pPr>
        <w:autoSpaceDE w:val="0"/>
        <w:autoSpaceDN w:val="0"/>
        <w:adjustRightInd w:val="0"/>
        <w:jc w:val="center"/>
        <w:rPr>
          <w:rFonts w:ascii="Arial" w:hAnsi="Arial"/>
          <w:b/>
          <w:color w:val="000000"/>
          <w:spacing w:val="-6"/>
        </w:rPr>
      </w:pPr>
    </w:p>
    <w:p w:rsidR="00906201" w:rsidRDefault="00906201">
      <w:pPr>
        <w:autoSpaceDE w:val="0"/>
        <w:autoSpaceDN w:val="0"/>
        <w:adjustRightInd w:val="0"/>
        <w:jc w:val="center"/>
        <w:rPr>
          <w:rFonts w:ascii="Arial" w:hAnsi="Arial"/>
          <w:b/>
          <w:color w:val="000000"/>
          <w:spacing w:val="-6"/>
        </w:rPr>
      </w:pPr>
      <w:r>
        <w:rPr>
          <w:rFonts w:ascii="Arial" w:hAnsi="Arial"/>
          <w:b/>
          <w:color w:val="000000"/>
          <w:spacing w:val="-6"/>
        </w:rPr>
        <w:t>Глава 4. Порядок приема на работу, отстранения от работы и увольнения работников.</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t>Прием на работу.</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xml:space="preserve">8. При приеме на работу работодатель вправе потребовать, а работник обязан </w:t>
      </w:r>
      <w:proofErr w:type="gramStart"/>
      <w:r>
        <w:rPr>
          <w:rFonts w:ascii="Arial" w:hAnsi="Arial"/>
          <w:color w:val="000000"/>
          <w:spacing w:val="-6"/>
        </w:rPr>
        <w:t>предоставить следующие документы</w:t>
      </w:r>
      <w:proofErr w:type="gramEnd"/>
      <w:r>
        <w:rPr>
          <w:rFonts w:ascii="Arial" w:hAnsi="Arial"/>
          <w:color w:val="000000"/>
          <w:spacing w:val="-6"/>
        </w:rPr>
        <w:t>:</w:t>
      </w:r>
    </w:p>
    <w:p w:rsidR="00906201" w:rsidRDefault="00906201">
      <w:pPr>
        <w:numPr>
          <w:ilvl w:val="0"/>
          <w:numId w:val="5"/>
        </w:numPr>
        <w:autoSpaceDE w:val="0"/>
        <w:autoSpaceDN w:val="0"/>
        <w:adjustRightInd w:val="0"/>
        <w:jc w:val="both"/>
        <w:rPr>
          <w:rFonts w:ascii="Arial" w:hAnsi="Arial"/>
          <w:color w:val="000000"/>
          <w:spacing w:val="-6"/>
        </w:rPr>
      </w:pPr>
      <w:r>
        <w:rPr>
          <w:rFonts w:ascii="Arial" w:hAnsi="Arial"/>
          <w:color w:val="000000"/>
          <w:spacing w:val="-6"/>
        </w:rPr>
        <w:t>паспорт или иной документ, удостоверяющий личность;</w:t>
      </w:r>
    </w:p>
    <w:p w:rsidR="00906201" w:rsidRDefault="00906201">
      <w:pPr>
        <w:numPr>
          <w:ilvl w:val="0"/>
          <w:numId w:val="5"/>
        </w:numPr>
        <w:autoSpaceDE w:val="0"/>
        <w:autoSpaceDN w:val="0"/>
        <w:adjustRightInd w:val="0"/>
        <w:jc w:val="both"/>
        <w:rPr>
          <w:rFonts w:ascii="Arial" w:hAnsi="Arial"/>
          <w:color w:val="000000"/>
          <w:spacing w:val="-6"/>
        </w:rPr>
      </w:pPr>
      <w:r>
        <w:rPr>
          <w:rFonts w:ascii="Arial" w:hAnsi="Arial"/>
          <w:color w:val="000000"/>
          <w:spacing w:val="-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06201" w:rsidRDefault="00906201">
      <w:pPr>
        <w:numPr>
          <w:ilvl w:val="0"/>
          <w:numId w:val="5"/>
        </w:numPr>
        <w:autoSpaceDE w:val="0"/>
        <w:autoSpaceDN w:val="0"/>
        <w:adjustRightInd w:val="0"/>
        <w:jc w:val="both"/>
        <w:rPr>
          <w:rFonts w:ascii="Arial" w:hAnsi="Arial"/>
          <w:color w:val="000000"/>
          <w:spacing w:val="-6"/>
        </w:rPr>
      </w:pPr>
      <w:r>
        <w:rPr>
          <w:rFonts w:ascii="Arial" w:hAnsi="Arial"/>
          <w:color w:val="000000"/>
          <w:spacing w:val="-6"/>
        </w:rPr>
        <w:t>страховое свидетельство государственного пенсионного страхования;</w:t>
      </w:r>
    </w:p>
    <w:p w:rsidR="00906201" w:rsidRDefault="00906201">
      <w:pPr>
        <w:numPr>
          <w:ilvl w:val="0"/>
          <w:numId w:val="5"/>
        </w:numPr>
        <w:autoSpaceDE w:val="0"/>
        <w:autoSpaceDN w:val="0"/>
        <w:adjustRightInd w:val="0"/>
        <w:jc w:val="both"/>
        <w:rPr>
          <w:rFonts w:ascii="Arial" w:hAnsi="Arial"/>
          <w:color w:val="000000"/>
          <w:spacing w:val="-6"/>
        </w:rPr>
      </w:pPr>
      <w:r>
        <w:rPr>
          <w:rFonts w:ascii="Arial" w:hAnsi="Arial"/>
          <w:color w:val="000000"/>
          <w:spacing w:val="-6"/>
        </w:rPr>
        <w:t>документы воинского учета - для военнообязанных и лиц, подлежащих призыву на военную службу;</w:t>
      </w:r>
    </w:p>
    <w:p w:rsidR="00906201" w:rsidRDefault="00906201">
      <w:pPr>
        <w:numPr>
          <w:ilvl w:val="0"/>
          <w:numId w:val="5"/>
        </w:numPr>
        <w:autoSpaceDE w:val="0"/>
        <w:autoSpaceDN w:val="0"/>
        <w:adjustRightInd w:val="0"/>
        <w:jc w:val="both"/>
        <w:rPr>
          <w:rFonts w:ascii="Arial" w:hAnsi="Arial"/>
          <w:color w:val="000000"/>
          <w:spacing w:val="-6"/>
        </w:rPr>
      </w:pPr>
      <w:r>
        <w:rPr>
          <w:rFonts w:ascii="Arial" w:hAnsi="Arial"/>
          <w:color w:val="000000"/>
          <w:spacing w:val="-6"/>
        </w:rPr>
        <w:t>документ об образовании, о квалификации или наличии специальных знаний - при поступлении на должность, требующую специальных знаний или специальной подготовки. Таковыми должностями признаются:</w:t>
      </w:r>
      <w:r w:rsidR="00F574B3">
        <w:rPr>
          <w:rFonts w:ascii="Arial" w:hAnsi="Arial"/>
          <w:color w:val="000000"/>
          <w:spacing w:val="-6"/>
        </w:rPr>
        <w:t xml:space="preserve"> преподаватели </w:t>
      </w:r>
      <w:proofErr w:type="gramStart"/>
      <w:r w:rsidR="00F574B3">
        <w:rPr>
          <w:rFonts w:ascii="Arial" w:hAnsi="Arial"/>
          <w:color w:val="000000"/>
          <w:spacing w:val="-6"/>
        </w:rPr>
        <w:t>спец</w:t>
      </w:r>
      <w:proofErr w:type="gramEnd"/>
      <w:r w:rsidR="00F574B3">
        <w:rPr>
          <w:rFonts w:ascii="Arial" w:hAnsi="Arial"/>
          <w:color w:val="000000"/>
          <w:spacing w:val="-6"/>
        </w:rPr>
        <w:t>. Дисциплин (Основы законодательства в сфере дорожного движения, устройство и техническое обслуживание транспортных средств, основы безопасного управления транспортным средством, оказание первой медицинской помощи), мастера производственного обучения, руководитель (директор) организации</w:t>
      </w:r>
      <w:r>
        <w:rPr>
          <w:rFonts w:ascii="Arial" w:hAnsi="Arial"/>
          <w:color w:val="000000"/>
          <w:spacing w:val="-6"/>
        </w:rPr>
        <w:t>.</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xml:space="preserve">9. Работодатель обязан вести трудовые книжки на каждого работника, проработавшего </w:t>
      </w:r>
      <w:r w:rsidR="00E05C09">
        <w:rPr>
          <w:rFonts w:ascii="Arial" w:hAnsi="Arial"/>
          <w:color w:val="000000"/>
          <w:spacing w:val="-6"/>
        </w:rPr>
        <w:t>у него</w:t>
      </w:r>
      <w:r>
        <w:rPr>
          <w:rFonts w:ascii="Arial" w:hAnsi="Arial"/>
          <w:color w:val="000000"/>
          <w:spacing w:val="-6"/>
        </w:rPr>
        <w:t xml:space="preserve"> свыше пяти дней, в случае, если работа является для работника основной.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свой счет.</w:t>
      </w:r>
      <w:r w:rsidR="00E05C09" w:rsidRPr="00E05C09">
        <w:rPr>
          <w:rFonts w:ascii="Arial" w:hAnsi="Arial" w:cs="Arial"/>
          <w:spacing w:val="-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10. При приеме на работу по совместительству работодатель вправе требовать, а работник обязан предъявить работодателю паспорт или иной документ, удостоверяющий личность. При приеме на работу по совместительству на должности, требующ</w:t>
      </w:r>
      <w:r w:rsidR="00E05C09">
        <w:rPr>
          <w:rFonts w:ascii="Arial" w:hAnsi="Arial"/>
          <w:color w:val="000000"/>
          <w:spacing w:val="-6"/>
        </w:rPr>
        <w:t>и</w:t>
      </w:r>
      <w:r>
        <w:rPr>
          <w:rFonts w:ascii="Arial" w:hAnsi="Arial"/>
          <w:color w:val="000000"/>
          <w:spacing w:val="-6"/>
        </w:rPr>
        <w:t>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906201" w:rsidRDefault="00906201">
      <w:pPr>
        <w:pStyle w:val="20"/>
        <w:rPr>
          <w:b w:val="0"/>
          <w:color w:val="000000"/>
          <w:spacing w:val="-6"/>
          <w:sz w:val="20"/>
        </w:rPr>
      </w:pPr>
      <w:r>
        <w:rPr>
          <w:b w:val="0"/>
          <w:color w:val="000000"/>
          <w:spacing w:val="-6"/>
          <w:sz w:val="20"/>
        </w:rPr>
        <w:t>11. При приеме на работу работодатель обязан заключить с работником трудовой договор.</w:t>
      </w:r>
    </w:p>
    <w:p w:rsidR="00E05C09" w:rsidRPr="00E05C09" w:rsidRDefault="00E05C09" w:rsidP="00E05C09">
      <w:pPr>
        <w:ind w:firstLine="360"/>
        <w:jc w:val="both"/>
        <w:rPr>
          <w:rFonts w:ascii="Arial" w:hAnsi="Arial" w:cs="Arial"/>
          <w:spacing w:val="-6"/>
        </w:rPr>
      </w:pPr>
      <w:r w:rsidRPr="00E05C09">
        <w:rPr>
          <w:rFonts w:ascii="Arial" w:hAnsi="Arial" w:cs="Arial"/>
          <w:spacing w:val="-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05C09" w:rsidRPr="00E05C09" w:rsidRDefault="00E05C09" w:rsidP="00E05C09">
      <w:pPr>
        <w:ind w:firstLine="360"/>
        <w:jc w:val="both"/>
        <w:rPr>
          <w:rFonts w:ascii="Arial" w:hAnsi="Arial" w:cs="Arial"/>
          <w:spacing w:val="-6"/>
        </w:rPr>
      </w:pPr>
      <w:r w:rsidRPr="00E05C09">
        <w:rPr>
          <w:rFonts w:ascii="Arial" w:hAnsi="Arial" w:cs="Arial"/>
          <w:spacing w:val="-6"/>
        </w:rPr>
        <w:t xml:space="preserve">Трудовой договор, не оформленный в письменной форме, считается заключенным, если работник приступил к работе с </w:t>
      </w:r>
      <w:proofErr w:type="gramStart"/>
      <w:r w:rsidRPr="00E05C09">
        <w:rPr>
          <w:rFonts w:ascii="Arial" w:hAnsi="Arial" w:cs="Arial"/>
          <w:spacing w:val="-6"/>
        </w:rPr>
        <w:t>ведома</w:t>
      </w:r>
      <w:proofErr w:type="gramEnd"/>
      <w:r w:rsidRPr="00E05C09">
        <w:rPr>
          <w:rFonts w:ascii="Arial" w:hAnsi="Arial" w:cs="Arial"/>
          <w:spacing w:val="-6"/>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E05C09" w:rsidRPr="00E05C09" w:rsidRDefault="00906201" w:rsidP="00E05C09">
      <w:pPr>
        <w:ind w:firstLine="360"/>
        <w:jc w:val="both"/>
        <w:rPr>
          <w:rFonts w:ascii="Arial" w:hAnsi="Arial" w:cs="Arial"/>
          <w:spacing w:val="-6"/>
        </w:rPr>
      </w:pPr>
      <w:r w:rsidRPr="00E05C09">
        <w:rPr>
          <w:rFonts w:ascii="Arial" w:hAnsi="Arial"/>
          <w:color w:val="000000"/>
          <w:spacing w:val="-6"/>
        </w:rPr>
        <w:t xml:space="preserve">12. </w:t>
      </w:r>
      <w:r w:rsidR="00E05C09" w:rsidRPr="00E05C09">
        <w:rPr>
          <w:rFonts w:ascii="Arial" w:hAnsi="Arial" w:cs="Arial"/>
          <w:spacing w:val="-6"/>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E05C09" w:rsidRPr="00E05C09" w:rsidRDefault="00E05C09" w:rsidP="00E05C09">
      <w:pPr>
        <w:ind w:firstLine="360"/>
        <w:jc w:val="both"/>
        <w:rPr>
          <w:rFonts w:ascii="Arial" w:hAnsi="Arial" w:cs="Arial"/>
          <w:spacing w:val="-6"/>
        </w:rPr>
      </w:pPr>
      <w:r w:rsidRPr="00E05C09">
        <w:rPr>
          <w:rFonts w:ascii="Arial" w:hAnsi="Arial" w:cs="Arial"/>
          <w:spacing w:val="-6"/>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E05C09" w:rsidRPr="00E05C09" w:rsidRDefault="00906201" w:rsidP="00E05C09">
      <w:pPr>
        <w:ind w:firstLine="360"/>
        <w:jc w:val="both"/>
        <w:rPr>
          <w:rFonts w:ascii="Arial" w:hAnsi="Arial" w:cs="Arial"/>
          <w:spacing w:val="-6"/>
        </w:rPr>
      </w:pPr>
      <w:r w:rsidRPr="00E05C09">
        <w:rPr>
          <w:rFonts w:ascii="Arial" w:hAnsi="Arial"/>
          <w:color w:val="000000"/>
          <w:spacing w:val="-6"/>
        </w:rPr>
        <w:t xml:space="preserve">13. </w:t>
      </w:r>
      <w:r w:rsidR="00E05C09" w:rsidRPr="00E05C09">
        <w:rPr>
          <w:rFonts w:ascii="Arial" w:hAnsi="Arial" w:cs="Arial"/>
          <w:spacing w:val="-6"/>
        </w:rPr>
        <w:t>При приеме на работу (до подписания трудового договора) работодатель обязан ознакомить работника под роспись с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 а именно:</w:t>
      </w:r>
    </w:p>
    <w:p w:rsidR="00906201" w:rsidRDefault="00906201" w:rsidP="00E05C09">
      <w:pPr>
        <w:autoSpaceDE w:val="0"/>
        <w:autoSpaceDN w:val="0"/>
        <w:adjustRightInd w:val="0"/>
        <w:jc w:val="both"/>
        <w:rPr>
          <w:rFonts w:ascii="Arial" w:hAnsi="Arial"/>
          <w:color w:val="000000"/>
          <w:spacing w:val="-6"/>
        </w:rPr>
      </w:pPr>
      <w:r>
        <w:rPr>
          <w:rFonts w:ascii="Arial" w:hAnsi="Arial"/>
          <w:color w:val="000000"/>
          <w:spacing w:val="-6"/>
        </w:rPr>
        <w:t>_____________________</w:t>
      </w:r>
      <w:r w:rsidRPr="00E05C09">
        <w:rPr>
          <w:rFonts w:ascii="Arial" w:hAnsi="Arial"/>
          <w:color w:val="000000"/>
          <w:spacing w:val="-6"/>
        </w:rPr>
        <w:t>_</w:t>
      </w:r>
      <w:r>
        <w:rPr>
          <w:rFonts w:ascii="Arial" w:hAnsi="Arial"/>
          <w:color w:val="000000"/>
          <w:spacing w:val="-6"/>
        </w:rPr>
        <w:t>______________________________________________________________________.</w:t>
      </w:r>
    </w:p>
    <w:p w:rsidR="00906201" w:rsidRDefault="00906201">
      <w:pPr>
        <w:autoSpaceDE w:val="0"/>
        <w:autoSpaceDN w:val="0"/>
        <w:adjustRightInd w:val="0"/>
        <w:ind w:firstLine="485"/>
        <w:jc w:val="both"/>
        <w:rPr>
          <w:rFonts w:ascii="Arial" w:hAnsi="Arial"/>
          <w:color w:val="000000"/>
          <w:spacing w:val="-6"/>
          <w:u w:val="single"/>
        </w:rPr>
      </w:pPr>
      <w:r>
        <w:rPr>
          <w:rFonts w:ascii="Arial" w:hAnsi="Arial"/>
          <w:color w:val="000000"/>
          <w:spacing w:val="-6"/>
          <w:u w:val="single"/>
        </w:rPr>
        <w:lastRenderedPageBreak/>
        <w:t>14. Отстранение от работы.</w:t>
      </w:r>
    </w:p>
    <w:p w:rsidR="00906201" w:rsidRPr="00E05C09" w:rsidRDefault="00906201" w:rsidP="00E05C09">
      <w:pPr>
        <w:autoSpaceDE w:val="0"/>
        <w:autoSpaceDN w:val="0"/>
        <w:adjustRightInd w:val="0"/>
        <w:ind w:firstLine="485"/>
        <w:jc w:val="both"/>
        <w:rPr>
          <w:rFonts w:ascii="Arial" w:hAnsi="Arial"/>
          <w:color w:val="000000"/>
          <w:spacing w:val="-6"/>
        </w:rPr>
      </w:pPr>
      <w:r w:rsidRPr="00E05C09">
        <w:rPr>
          <w:rFonts w:ascii="Arial" w:hAnsi="Arial"/>
          <w:color w:val="000000"/>
          <w:spacing w:val="-6"/>
        </w:rPr>
        <w:t>Работодатель не допускает к работе работника:</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появившегося на работе в состоянии алкогольного, наркотического или иного токсического опьянения;</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не прошедшего в установленном порядке обучение и проверку знаний и навыков в области охраны труда;</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proofErr w:type="gramStart"/>
      <w:r w:rsidRPr="00E05C09">
        <w:rPr>
          <w:rFonts w:ascii="Arial" w:hAnsi="Arial" w:cs="Arial"/>
          <w:spacing w:val="-6"/>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E05C09">
        <w:rPr>
          <w:rFonts w:ascii="Arial" w:hAnsi="Arial" w:cs="Arial"/>
          <w:spacing w:val="-6"/>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05C09" w:rsidRPr="00E05C09" w:rsidRDefault="00E05C09"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в других случаях, предусмотренных федеральными законами и иными нормативными правовыми актами Российской Федерации.</w:t>
      </w:r>
    </w:p>
    <w:p w:rsidR="00E05C09" w:rsidRPr="00E05C09" w:rsidRDefault="00E05C09" w:rsidP="00E05C09">
      <w:pPr>
        <w:ind w:firstLine="360"/>
        <w:jc w:val="both"/>
        <w:rPr>
          <w:rFonts w:ascii="Arial" w:hAnsi="Arial" w:cs="Arial"/>
          <w:spacing w:val="-6"/>
        </w:rPr>
      </w:pPr>
      <w:r w:rsidRPr="00E05C09">
        <w:rPr>
          <w:rFonts w:ascii="Arial" w:hAnsi="Arial" w:cs="Arial"/>
          <w:spacing w:val="-6"/>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E05C09" w:rsidRPr="00E05C09" w:rsidRDefault="00E05C09" w:rsidP="00E05C09">
      <w:pPr>
        <w:ind w:firstLine="360"/>
        <w:jc w:val="both"/>
        <w:rPr>
          <w:rFonts w:ascii="Arial" w:hAnsi="Arial" w:cs="Arial"/>
          <w:spacing w:val="-6"/>
        </w:rPr>
      </w:pPr>
      <w:r w:rsidRPr="00E05C09">
        <w:rPr>
          <w:rFonts w:ascii="Arial" w:hAnsi="Arial" w:cs="Arial"/>
          <w:spacing w:val="-6"/>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Pr>
          <w:rFonts w:ascii="Arial" w:hAnsi="Arial" w:cs="Arial"/>
          <w:spacing w:val="-6"/>
        </w:rPr>
        <w:t>Трудовым кодексом РФ</w:t>
      </w:r>
      <w:r w:rsidRPr="00E05C09">
        <w:rPr>
          <w:rFonts w:ascii="Arial" w:hAnsi="Arial" w:cs="Arial"/>
          <w:spacing w:val="-6"/>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906201" w:rsidRDefault="00906201">
      <w:pPr>
        <w:autoSpaceDE w:val="0"/>
        <w:autoSpaceDN w:val="0"/>
        <w:adjustRightInd w:val="0"/>
        <w:ind w:firstLine="540"/>
        <w:jc w:val="both"/>
        <w:rPr>
          <w:rFonts w:ascii="Arial" w:hAnsi="Arial"/>
          <w:color w:val="000000"/>
          <w:spacing w:val="-6"/>
          <w:u w:val="single"/>
        </w:rPr>
      </w:pPr>
      <w:r>
        <w:rPr>
          <w:rFonts w:ascii="Arial" w:hAnsi="Arial"/>
          <w:color w:val="000000"/>
          <w:spacing w:val="-6"/>
          <w:u w:val="single"/>
        </w:rPr>
        <w:t>Порядок увольнения.</w:t>
      </w:r>
    </w:p>
    <w:p w:rsidR="00906201" w:rsidRDefault="00906201">
      <w:pPr>
        <w:pStyle w:val="3"/>
        <w:ind w:firstLine="540"/>
        <w:jc w:val="both"/>
        <w:rPr>
          <w:color w:val="000000"/>
          <w:spacing w:val="-6"/>
          <w:sz w:val="20"/>
        </w:rPr>
      </w:pPr>
      <w:r>
        <w:rPr>
          <w:color w:val="000000"/>
          <w:spacing w:val="-6"/>
          <w:sz w:val="20"/>
        </w:rPr>
        <w:t>15. Трудовой договор между работником и работодателем может быть расторгнут только по основаниям, предусмотренным Трудовым кодексом РФ.</w:t>
      </w:r>
    </w:p>
    <w:p w:rsidR="00E05C09" w:rsidRPr="00E05C09" w:rsidRDefault="00E05C09" w:rsidP="00E05C09">
      <w:pPr>
        <w:ind w:firstLine="567"/>
        <w:jc w:val="both"/>
        <w:rPr>
          <w:rFonts w:ascii="Arial" w:hAnsi="Arial" w:cs="Arial"/>
          <w:spacing w:val="-6"/>
        </w:rPr>
      </w:pPr>
      <w:r>
        <w:rPr>
          <w:rFonts w:ascii="Arial" w:hAnsi="Arial" w:cs="Arial"/>
          <w:spacing w:val="-6"/>
        </w:rPr>
        <w:t xml:space="preserve">16. </w:t>
      </w:r>
      <w:r w:rsidRPr="00E05C09">
        <w:rPr>
          <w:rFonts w:ascii="Arial" w:hAnsi="Arial" w:cs="Arial"/>
          <w:spacing w:val="-6"/>
        </w:rPr>
        <w:t>Прекращение трудового договора оформляется приказом (распоряжением) работодателя.</w:t>
      </w:r>
    </w:p>
    <w:p w:rsidR="00E05C09" w:rsidRPr="00E05C09" w:rsidRDefault="00E05C09" w:rsidP="00E05C09">
      <w:pPr>
        <w:ind w:firstLine="567"/>
        <w:jc w:val="both"/>
        <w:rPr>
          <w:rFonts w:ascii="Arial" w:hAnsi="Arial" w:cs="Arial"/>
          <w:spacing w:val="-6"/>
        </w:rPr>
      </w:pPr>
      <w:r w:rsidRPr="00E05C09">
        <w:rPr>
          <w:rFonts w:ascii="Arial" w:hAnsi="Arial" w:cs="Arial"/>
          <w:spacing w:val="-6"/>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E05C09" w:rsidRPr="00E05C09" w:rsidRDefault="00E05C09" w:rsidP="00E05C09">
      <w:pPr>
        <w:ind w:firstLine="567"/>
        <w:jc w:val="both"/>
        <w:rPr>
          <w:rFonts w:ascii="Arial" w:hAnsi="Arial" w:cs="Arial"/>
          <w:spacing w:val="-6"/>
        </w:rPr>
      </w:pPr>
      <w:r>
        <w:rPr>
          <w:rFonts w:ascii="Arial" w:hAnsi="Arial" w:cs="Arial"/>
          <w:spacing w:val="-6"/>
        </w:rPr>
        <w:t xml:space="preserve">17. </w:t>
      </w:r>
      <w:r w:rsidRPr="00E05C09">
        <w:rPr>
          <w:rFonts w:ascii="Arial" w:hAnsi="Arial" w:cs="Arial"/>
          <w:spacing w:val="-6"/>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8C7C65">
        <w:rPr>
          <w:rFonts w:ascii="Arial" w:hAnsi="Arial" w:cs="Arial"/>
          <w:spacing w:val="-6"/>
        </w:rPr>
        <w:t xml:space="preserve">Трудовым кодексом РФ </w:t>
      </w:r>
      <w:r w:rsidRPr="00E05C09">
        <w:rPr>
          <w:rFonts w:ascii="Arial" w:hAnsi="Arial" w:cs="Arial"/>
          <w:spacing w:val="-6"/>
        </w:rPr>
        <w:t>или иным федеральным законом, сохранялось место работы (должность).</w:t>
      </w:r>
    </w:p>
    <w:p w:rsidR="00E05C09" w:rsidRPr="00E05C09" w:rsidRDefault="00E05C09" w:rsidP="00E05C09">
      <w:pPr>
        <w:ind w:firstLine="567"/>
        <w:jc w:val="both"/>
        <w:rPr>
          <w:rFonts w:ascii="Arial" w:hAnsi="Arial" w:cs="Arial"/>
          <w:spacing w:val="-6"/>
        </w:rPr>
      </w:pPr>
      <w:r>
        <w:rPr>
          <w:rFonts w:ascii="Arial" w:hAnsi="Arial" w:cs="Arial"/>
          <w:spacing w:val="-6"/>
        </w:rPr>
        <w:t xml:space="preserve">18. </w:t>
      </w:r>
      <w:r w:rsidRPr="00E05C09">
        <w:rPr>
          <w:rFonts w:ascii="Arial" w:hAnsi="Arial" w:cs="Arial"/>
          <w:spacing w:val="-6"/>
        </w:rPr>
        <w:t>В день прекращения трудового договора работодатель обязан выдать работнику трудовую к</w:t>
      </w:r>
      <w:r>
        <w:rPr>
          <w:rFonts w:ascii="Arial" w:hAnsi="Arial" w:cs="Arial"/>
          <w:spacing w:val="-6"/>
        </w:rPr>
        <w:t>нижку и произвести с ним расчет</w:t>
      </w:r>
      <w:r w:rsidRPr="00E05C09">
        <w:rPr>
          <w:rFonts w:ascii="Arial" w:hAnsi="Arial" w:cs="Arial"/>
          <w:spacing w:val="-6"/>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05C09" w:rsidRPr="00E05C09" w:rsidRDefault="00E05C09" w:rsidP="00E05C09">
      <w:pPr>
        <w:ind w:firstLine="567"/>
        <w:jc w:val="both"/>
        <w:rPr>
          <w:rFonts w:ascii="Arial" w:hAnsi="Arial" w:cs="Arial"/>
          <w:spacing w:val="-6"/>
        </w:rPr>
      </w:pPr>
      <w:r>
        <w:rPr>
          <w:rFonts w:ascii="Arial" w:hAnsi="Arial" w:cs="Arial"/>
          <w:spacing w:val="-6"/>
        </w:rPr>
        <w:t xml:space="preserve">19. </w:t>
      </w:r>
      <w:r w:rsidRPr="00E05C09">
        <w:rPr>
          <w:rFonts w:ascii="Arial" w:hAnsi="Arial" w:cs="Arial"/>
          <w:spacing w:val="-6"/>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05C09" w:rsidRDefault="00E05C09">
      <w:pPr>
        <w:autoSpaceDE w:val="0"/>
        <w:autoSpaceDN w:val="0"/>
        <w:adjustRightInd w:val="0"/>
        <w:ind w:firstLine="540"/>
        <w:jc w:val="center"/>
        <w:rPr>
          <w:rFonts w:ascii="Arial" w:hAnsi="Arial"/>
          <w:b/>
          <w:color w:val="000000"/>
          <w:spacing w:val="-6"/>
        </w:rPr>
      </w:pPr>
    </w:p>
    <w:p w:rsidR="00906201" w:rsidRDefault="00906201">
      <w:pPr>
        <w:autoSpaceDE w:val="0"/>
        <w:autoSpaceDN w:val="0"/>
        <w:adjustRightInd w:val="0"/>
        <w:ind w:firstLine="540"/>
        <w:jc w:val="center"/>
        <w:rPr>
          <w:rFonts w:ascii="Arial" w:hAnsi="Arial"/>
          <w:b/>
          <w:color w:val="000000"/>
          <w:spacing w:val="-6"/>
        </w:rPr>
      </w:pPr>
      <w:r>
        <w:rPr>
          <w:rFonts w:ascii="Arial" w:hAnsi="Arial"/>
          <w:b/>
          <w:color w:val="000000"/>
          <w:spacing w:val="-6"/>
        </w:rPr>
        <w:t>Глава 5. Рабочее время и время отдыха.</w:t>
      </w:r>
    </w:p>
    <w:p w:rsidR="00906201" w:rsidRDefault="00906201">
      <w:pPr>
        <w:autoSpaceDE w:val="0"/>
        <w:autoSpaceDN w:val="0"/>
        <w:adjustRightInd w:val="0"/>
        <w:ind w:firstLine="540"/>
        <w:jc w:val="both"/>
        <w:rPr>
          <w:rFonts w:ascii="Arial" w:hAnsi="Arial"/>
          <w:color w:val="000000"/>
          <w:spacing w:val="-6"/>
        </w:rPr>
      </w:pPr>
      <w:r>
        <w:rPr>
          <w:rFonts w:ascii="Arial" w:hAnsi="Arial"/>
          <w:color w:val="000000"/>
          <w:spacing w:val="-6"/>
        </w:rPr>
        <w:t>20. Устанавливается 40-часовая рабочая неделя, нормированный рабочий  день работникам, за</w:t>
      </w:r>
      <w:r w:rsidR="00F07094">
        <w:rPr>
          <w:rFonts w:ascii="Arial" w:hAnsi="Arial"/>
          <w:color w:val="000000"/>
          <w:spacing w:val="-6"/>
        </w:rPr>
        <w:t>ним</w:t>
      </w:r>
      <w:r>
        <w:rPr>
          <w:rFonts w:ascii="Arial" w:hAnsi="Arial"/>
          <w:color w:val="000000"/>
          <w:spacing w:val="-6"/>
        </w:rPr>
        <w:t>ающим следующие должности</w:t>
      </w:r>
      <w:r w:rsidR="006D4172" w:rsidRPr="006D4172">
        <w:rPr>
          <w:rFonts w:ascii="Arial" w:hAnsi="Arial"/>
          <w:color w:val="000000"/>
          <w:spacing w:val="-6"/>
        </w:rPr>
        <w:t xml:space="preserve"> (</w:t>
      </w:r>
      <w:r w:rsidR="006D4172">
        <w:rPr>
          <w:rFonts w:ascii="Arial" w:hAnsi="Arial"/>
          <w:color w:val="000000"/>
          <w:spacing w:val="-6"/>
        </w:rPr>
        <w:t>работников следующих структурных подразделений): _________________</w:t>
      </w:r>
      <w:r>
        <w:rPr>
          <w:rFonts w:ascii="Arial" w:hAnsi="Arial"/>
          <w:color w:val="000000"/>
          <w:spacing w:val="-6"/>
        </w:rPr>
        <w:t>___________________________________________________________________________.</w:t>
      </w:r>
    </w:p>
    <w:p w:rsidR="00906201" w:rsidRDefault="00F07094">
      <w:pPr>
        <w:pStyle w:val="a3"/>
        <w:ind w:firstLine="540"/>
        <w:jc w:val="both"/>
        <w:rPr>
          <w:b w:val="0"/>
          <w:spacing w:val="-6"/>
          <w:sz w:val="20"/>
        </w:rPr>
      </w:pPr>
      <w:r>
        <w:rPr>
          <w:b w:val="0"/>
          <w:spacing w:val="-6"/>
          <w:sz w:val="20"/>
        </w:rPr>
        <w:t>Перечисленным в настоящем пункте р</w:t>
      </w:r>
      <w:r w:rsidR="00906201">
        <w:rPr>
          <w:b w:val="0"/>
          <w:spacing w:val="-6"/>
          <w:sz w:val="20"/>
        </w:rPr>
        <w:t>аботникам предоставляется выходные дн</w:t>
      </w:r>
      <w:r w:rsidR="00341537">
        <w:rPr>
          <w:b w:val="0"/>
          <w:spacing w:val="-6"/>
          <w:sz w:val="20"/>
        </w:rPr>
        <w:t>и суббота, воскресенье</w:t>
      </w:r>
      <w:r w:rsidR="00906201">
        <w:rPr>
          <w:b w:val="0"/>
          <w:spacing w:val="-6"/>
          <w:sz w:val="20"/>
        </w:rPr>
        <w:t>.</w:t>
      </w:r>
    </w:p>
    <w:p w:rsidR="001E7466" w:rsidRPr="001E7466" w:rsidRDefault="00906201" w:rsidP="001E7466">
      <w:pPr>
        <w:ind w:firstLine="360"/>
        <w:jc w:val="both"/>
        <w:rPr>
          <w:rFonts w:ascii="Arial" w:hAnsi="Arial" w:cs="Arial"/>
          <w:spacing w:val="-6"/>
        </w:rPr>
      </w:pPr>
      <w:r w:rsidRPr="001E7466">
        <w:rPr>
          <w:rFonts w:ascii="Arial" w:hAnsi="Arial" w:cs="Arial"/>
          <w:spacing w:val="-6"/>
        </w:rPr>
        <w:lastRenderedPageBreak/>
        <w:t>21. Устанавливается режим гибкого рабочего времени для работников, за</w:t>
      </w:r>
      <w:r w:rsidR="00F07094">
        <w:rPr>
          <w:rFonts w:ascii="Arial" w:hAnsi="Arial" w:cs="Arial"/>
          <w:spacing w:val="-6"/>
        </w:rPr>
        <w:t>нима</w:t>
      </w:r>
      <w:r w:rsidRPr="001E7466">
        <w:rPr>
          <w:rFonts w:ascii="Arial" w:hAnsi="Arial" w:cs="Arial"/>
          <w:spacing w:val="-6"/>
        </w:rPr>
        <w:t xml:space="preserve">ющих следующие должности: _________________________________________________________________________________ _______________________________________________________________________. Для данных работников окончание и общая продолжительность рабочего дня определяется графиком работы. Продолжительность  рабочего времени за учетный период не должна превышать нормального числа рабочих часов, установленного законодательством. Учетный период рабочего времени составляет ______________________________ </w:t>
      </w:r>
      <w:r w:rsidRPr="001E7466">
        <w:rPr>
          <w:rFonts w:ascii="Arial" w:hAnsi="Arial" w:cs="Arial"/>
          <w:i/>
          <w:spacing w:val="-6"/>
        </w:rPr>
        <w:t>(неделя, месяц</w:t>
      </w:r>
      <w:proofErr w:type="gramStart"/>
      <w:r w:rsidRPr="001E7466">
        <w:rPr>
          <w:rFonts w:ascii="Arial" w:hAnsi="Arial" w:cs="Arial"/>
          <w:i/>
          <w:spacing w:val="-6"/>
        </w:rPr>
        <w:t>,…).</w:t>
      </w:r>
      <w:r w:rsidRPr="001E7466">
        <w:rPr>
          <w:rFonts w:ascii="Arial" w:hAnsi="Arial" w:cs="Arial"/>
          <w:spacing w:val="-6"/>
        </w:rPr>
        <w:t xml:space="preserve">. </w:t>
      </w:r>
      <w:proofErr w:type="gramEnd"/>
      <w:r w:rsidRPr="001E7466">
        <w:rPr>
          <w:rFonts w:ascii="Arial" w:hAnsi="Arial" w:cs="Arial"/>
          <w:spacing w:val="-6"/>
        </w:rPr>
        <w:t>Работодатель обеспечивает ведение суммир</w:t>
      </w:r>
      <w:r w:rsidR="00D73BBE">
        <w:rPr>
          <w:rFonts w:ascii="Arial" w:hAnsi="Arial" w:cs="Arial"/>
          <w:spacing w:val="-6"/>
        </w:rPr>
        <w:t>ованного учета рабочего времени работников</w:t>
      </w:r>
      <w:r w:rsidRPr="001E7466">
        <w:rPr>
          <w:rFonts w:ascii="Arial" w:hAnsi="Arial" w:cs="Arial"/>
          <w:spacing w:val="-6"/>
        </w:rPr>
        <w:t xml:space="preserve">. </w:t>
      </w:r>
      <w:r w:rsidR="001E7466" w:rsidRPr="001E7466">
        <w:rPr>
          <w:rFonts w:ascii="Arial" w:hAnsi="Arial" w:cs="Arial"/>
          <w:spacing w:val="-6"/>
        </w:rPr>
        <w:t>Суммированный учет рабочего времени вводится с учетом мнения выборного органа первичной профсоюзной организации</w:t>
      </w:r>
    </w:p>
    <w:p w:rsidR="00906201" w:rsidRDefault="00906201">
      <w:pPr>
        <w:pStyle w:val="a3"/>
        <w:ind w:firstLine="540"/>
        <w:jc w:val="both"/>
        <w:rPr>
          <w:b w:val="0"/>
          <w:spacing w:val="-6"/>
          <w:sz w:val="20"/>
        </w:rPr>
      </w:pPr>
      <w:r>
        <w:rPr>
          <w:b w:val="0"/>
          <w:spacing w:val="-6"/>
          <w:sz w:val="20"/>
        </w:rPr>
        <w:t>22. Устанавливается ненормированный рабочий день для работников, за</w:t>
      </w:r>
      <w:r w:rsidR="00F07094">
        <w:rPr>
          <w:b w:val="0"/>
          <w:spacing w:val="-6"/>
          <w:sz w:val="20"/>
        </w:rPr>
        <w:t>ним</w:t>
      </w:r>
      <w:r>
        <w:rPr>
          <w:b w:val="0"/>
          <w:spacing w:val="-6"/>
          <w:sz w:val="20"/>
        </w:rPr>
        <w:t>ающих следующие должности: ________________________________________________________. Данным работник</w:t>
      </w:r>
      <w:r w:rsidR="00F07094">
        <w:rPr>
          <w:b w:val="0"/>
          <w:spacing w:val="-6"/>
          <w:sz w:val="20"/>
        </w:rPr>
        <w:t>а</w:t>
      </w:r>
      <w:r>
        <w:rPr>
          <w:b w:val="0"/>
          <w:spacing w:val="-6"/>
          <w:sz w:val="20"/>
        </w:rPr>
        <w:t>м ежегодно предоставляется дополнительный к основному оплачиваемый отпуск в размере 3 дней.</w:t>
      </w:r>
    </w:p>
    <w:p w:rsidR="00906201" w:rsidRDefault="00274742">
      <w:pPr>
        <w:pStyle w:val="a3"/>
        <w:ind w:firstLine="540"/>
        <w:jc w:val="both"/>
        <w:rPr>
          <w:b w:val="0"/>
          <w:spacing w:val="-6"/>
          <w:sz w:val="20"/>
        </w:rPr>
      </w:pPr>
      <w:r>
        <w:rPr>
          <w:b w:val="0"/>
          <w:spacing w:val="-6"/>
          <w:sz w:val="20"/>
        </w:rPr>
        <w:t xml:space="preserve">23. </w:t>
      </w:r>
      <w:r w:rsidR="00906201">
        <w:rPr>
          <w:b w:val="0"/>
          <w:spacing w:val="-6"/>
          <w:sz w:val="20"/>
        </w:rPr>
        <w:t>Работникам ежегодно предоставляется основной отпуск продолжительностью 28 календарных дней с сохранением места работы (должности) и среднего заработка.</w:t>
      </w:r>
    </w:p>
    <w:p w:rsidR="00906201" w:rsidRDefault="00906201">
      <w:pPr>
        <w:pStyle w:val="a3"/>
        <w:ind w:firstLine="540"/>
        <w:jc w:val="both"/>
        <w:rPr>
          <w:b w:val="0"/>
          <w:spacing w:val="-6"/>
          <w:sz w:val="20"/>
        </w:rPr>
      </w:pPr>
      <w:r>
        <w:rPr>
          <w:b w:val="0"/>
          <w:spacing w:val="-6"/>
          <w:sz w:val="20"/>
        </w:rPr>
        <w:t>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Работодателя.</w:t>
      </w:r>
    </w:p>
    <w:p w:rsidR="006F49A9" w:rsidRDefault="006F49A9" w:rsidP="006F49A9">
      <w:pPr>
        <w:ind w:firstLine="360"/>
        <w:jc w:val="both"/>
        <w:rPr>
          <w:rFonts w:ascii="Arial" w:hAnsi="Arial" w:cs="Arial"/>
          <w:spacing w:val="-6"/>
        </w:rPr>
      </w:pPr>
      <w:r w:rsidRPr="006F49A9">
        <w:rPr>
          <w:rFonts w:ascii="Arial" w:hAnsi="Arial" w:cs="Arial"/>
          <w:spacing w:val="-6"/>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6F49A9">
        <w:rPr>
          <w:rFonts w:ascii="Arial" w:hAnsi="Arial" w:cs="Arial"/>
          <w:spacing w:val="-6"/>
        </w:rPr>
        <w:t>позднее</w:t>
      </w:r>
      <w:proofErr w:type="gramEnd"/>
      <w:r w:rsidRPr="006F49A9">
        <w:rPr>
          <w:rFonts w:ascii="Arial" w:hAnsi="Arial" w:cs="Arial"/>
          <w:spacing w:val="-6"/>
        </w:rPr>
        <w:t xml:space="preserve">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6F49A9" w:rsidRPr="006F49A9" w:rsidRDefault="006F49A9" w:rsidP="006F49A9">
      <w:pPr>
        <w:ind w:firstLine="360"/>
        <w:jc w:val="both"/>
        <w:rPr>
          <w:rFonts w:ascii="Arial" w:hAnsi="Arial" w:cs="Arial"/>
          <w:spacing w:val="-6"/>
        </w:rPr>
      </w:pPr>
      <w:r w:rsidRPr="006F49A9">
        <w:rPr>
          <w:rFonts w:ascii="Arial" w:hAnsi="Arial" w:cs="Arial"/>
          <w:spacing w:val="-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06201" w:rsidRDefault="00906201">
      <w:pPr>
        <w:pStyle w:val="20"/>
        <w:rPr>
          <w:b w:val="0"/>
          <w:color w:val="000000"/>
          <w:spacing w:val="-6"/>
          <w:sz w:val="20"/>
        </w:rPr>
      </w:pPr>
      <w:r>
        <w:rPr>
          <w:b w:val="0"/>
          <w:color w:val="000000"/>
          <w:spacing w:val="-6"/>
          <w:sz w:val="20"/>
        </w:rPr>
        <w:t>24.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25. При увольнении работнику выплачивается денежная компенсация за все неиспользованные отпуска.</w:t>
      </w:r>
    </w:p>
    <w:p w:rsidR="006F49A9" w:rsidRDefault="006F49A9">
      <w:pPr>
        <w:autoSpaceDE w:val="0"/>
        <w:autoSpaceDN w:val="0"/>
        <w:adjustRightInd w:val="0"/>
        <w:ind w:firstLine="485"/>
        <w:jc w:val="center"/>
        <w:rPr>
          <w:rFonts w:ascii="Arial" w:hAnsi="Arial"/>
          <w:b/>
          <w:color w:val="000000"/>
          <w:spacing w:val="-6"/>
        </w:rPr>
      </w:pPr>
    </w:p>
    <w:p w:rsidR="00906201" w:rsidRDefault="00906201">
      <w:pPr>
        <w:autoSpaceDE w:val="0"/>
        <w:autoSpaceDN w:val="0"/>
        <w:adjustRightInd w:val="0"/>
        <w:ind w:firstLine="485"/>
        <w:jc w:val="center"/>
        <w:rPr>
          <w:rFonts w:ascii="Arial" w:hAnsi="Arial"/>
          <w:b/>
          <w:color w:val="000000"/>
          <w:spacing w:val="-6"/>
        </w:rPr>
      </w:pPr>
      <w:r>
        <w:rPr>
          <w:rFonts w:ascii="Arial" w:hAnsi="Arial"/>
          <w:b/>
          <w:color w:val="000000"/>
          <w:spacing w:val="-6"/>
        </w:rPr>
        <w:t>Глава 6. Оплата труда работников.</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26.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27.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28. Заработная плата выплачивается</w:t>
      </w:r>
      <w:r w:rsidR="008F03E7">
        <w:rPr>
          <w:rFonts w:ascii="Arial" w:hAnsi="Arial"/>
          <w:color w:val="000000"/>
          <w:spacing w:val="-6"/>
        </w:rPr>
        <w:t xml:space="preserve"> за истекший месяц не позднее 5 числа следующего месяца</w:t>
      </w:r>
      <w:r>
        <w:rPr>
          <w:rFonts w:ascii="Arial" w:hAnsi="Arial"/>
          <w:color w:val="000000"/>
          <w:spacing w:val="-6"/>
        </w:rPr>
        <w:t>.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906201" w:rsidRDefault="00906201">
      <w:pPr>
        <w:autoSpaceDE w:val="0"/>
        <w:autoSpaceDN w:val="0"/>
        <w:adjustRightInd w:val="0"/>
        <w:ind w:firstLine="540"/>
        <w:jc w:val="both"/>
        <w:rPr>
          <w:rFonts w:ascii="Arial" w:hAnsi="Arial"/>
          <w:color w:val="000000"/>
          <w:spacing w:val="-6"/>
        </w:rPr>
      </w:pPr>
      <w:r>
        <w:rPr>
          <w:rFonts w:ascii="Arial" w:hAnsi="Arial"/>
          <w:color w:val="000000"/>
          <w:spacing w:val="-6"/>
        </w:rPr>
        <w:t xml:space="preserve">29.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w:t>
      </w:r>
      <w:proofErr w:type="gramStart"/>
      <w:r>
        <w:rPr>
          <w:rFonts w:ascii="Arial" w:hAnsi="Arial"/>
          <w:color w:val="000000"/>
          <w:spacing w:val="-6"/>
        </w:rPr>
        <w:t>сумм</w:t>
      </w:r>
      <w:proofErr w:type="gramEnd"/>
      <w:r>
        <w:rPr>
          <w:rFonts w:ascii="Arial" w:hAnsi="Arial"/>
          <w:color w:val="000000"/>
          <w:spacing w:val="-6"/>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6F49A9" w:rsidRDefault="006F49A9">
      <w:pPr>
        <w:autoSpaceDE w:val="0"/>
        <w:autoSpaceDN w:val="0"/>
        <w:adjustRightInd w:val="0"/>
        <w:ind w:firstLine="485"/>
        <w:jc w:val="center"/>
        <w:rPr>
          <w:rFonts w:ascii="Arial" w:hAnsi="Arial"/>
          <w:b/>
          <w:color w:val="000000"/>
          <w:spacing w:val="-6"/>
        </w:rPr>
      </w:pPr>
    </w:p>
    <w:p w:rsidR="00906201" w:rsidRDefault="00906201">
      <w:pPr>
        <w:autoSpaceDE w:val="0"/>
        <w:autoSpaceDN w:val="0"/>
        <w:adjustRightInd w:val="0"/>
        <w:ind w:firstLine="485"/>
        <w:jc w:val="center"/>
        <w:rPr>
          <w:rFonts w:ascii="Arial" w:hAnsi="Arial"/>
          <w:b/>
          <w:color w:val="000000"/>
          <w:spacing w:val="-6"/>
        </w:rPr>
      </w:pPr>
      <w:r>
        <w:rPr>
          <w:rFonts w:ascii="Arial" w:hAnsi="Arial"/>
          <w:b/>
          <w:color w:val="000000"/>
          <w:spacing w:val="-6"/>
        </w:rPr>
        <w:t>Глава 7. Трудовой распорядок, дисциплина труда.</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30. Все работники обязаны подчиняться руково</w:t>
      </w:r>
      <w:r w:rsidR="008F03E7">
        <w:rPr>
          <w:rFonts w:ascii="Arial" w:hAnsi="Arial"/>
          <w:color w:val="000000"/>
          <w:spacing w:val="-6"/>
        </w:rPr>
        <w:t>дству организации</w:t>
      </w:r>
      <w:r>
        <w:rPr>
          <w:rFonts w:ascii="Arial" w:hAnsi="Arial"/>
          <w:color w:val="000000"/>
          <w:spacing w:val="-6"/>
        </w:rPr>
        <w:t>.</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Работники обязаны выполнять указания, которые отдает им вышестоящий начальник, а также приказы и предписания, которые доводятся до их сведения с помощью служебных инструкций или объявлений. Запрещаются любые действия, могущие нарушить нормальный порядок или дисциплину.</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К таким действиям относятся:</w:t>
      </w:r>
    </w:p>
    <w:p w:rsidR="00906201" w:rsidRDefault="00906201">
      <w:pPr>
        <w:numPr>
          <w:ilvl w:val="0"/>
          <w:numId w:val="8"/>
        </w:numPr>
        <w:autoSpaceDE w:val="0"/>
        <w:autoSpaceDN w:val="0"/>
        <w:adjustRightInd w:val="0"/>
        <w:jc w:val="both"/>
        <w:rPr>
          <w:rFonts w:ascii="Arial" w:hAnsi="Arial"/>
          <w:color w:val="000000"/>
          <w:spacing w:val="-6"/>
        </w:rPr>
      </w:pPr>
      <w:r>
        <w:rPr>
          <w:rFonts w:ascii="Arial" w:hAnsi="Arial"/>
          <w:color w:val="000000"/>
          <w:spacing w:val="-6"/>
        </w:rPr>
        <w:t>отвлечение от работы других работников по личным и иным, не имеющим отношения к работе, вопросам;</w:t>
      </w:r>
    </w:p>
    <w:p w:rsidR="00906201" w:rsidRDefault="008F03E7">
      <w:pPr>
        <w:numPr>
          <w:ilvl w:val="0"/>
          <w:numId w:val="8"/>
        </w:numPr>
        <w:autoSpaceDE w:val="0"/>
        <w:autoSpaceDN w:val="0"/>
        <w:adjustRightInd w:val="0"/>
        <w:jc w:val="both"/>
        <w:rPr>
          <w:rFonts w:ascii="Arial" w:hAnsi="Arial"/>
          <w:color w:val="000000"/>
          <w:spacing w:val="-6"/>
        </w:rPr>
      </w:pPr>
      <w:r>
        <w:rPr>
          <w:rFonts w:ascii="Arial" w:hAnsi="Arial"/>
          <w:color w:val="000000"/>
          <w:spacing w:val="-6"/>
        </w:rPr>
        <w:t>распространение на организации</w:t>
      </w:r>
      <w:r w:rsidR="00906201">
        <w:rPr>
          <w:rFonts w:ascii="Arial" w:hAnsi="Arial"/>
          <w:color w:val="000000"/>
          <w:spacing w:val="-6"/>
        </w:rPr>
        <w:t xml:space="preserve"> изданий, листовок и вывешивание материалов без соответствующего разрешения;</w:t>
      </w:r>
    </w:p>
    <w:p w:rsidR="00906201" w:rsidRDefault="008F03E7">
      <w:pPr>
        <w:numPr>
          <w:ilvl w:val="0"/>
          <w:numId w:val="8"/>
        </w:numPr>
        <w:autoSpaceDE w:val="0"/>
        <w:autoSpaceDN w:val="0"/>
        <w:adjustRightInd w:val="0"/>
        <w:jc w:val="both"/>
        <w:rPr>
          <w:rFonts w:ascii="Arial" w:hAnsi="Arial"/>
          <w:color w:val="000000"/>
          <w:spacing w:val="-6"/>
        </w:rPr>
      </w:pPr>
      <w:r>
        <w:rPr>
          <w:rFonts w:ascii="Arial" w:hAnsi="Arial"/>
          <w:color w:val="000000"/>
          <w:spacing w:val="-6"/>
        </w:rPr>
        <w:t>привод в организацию</w:t>
      </w:r>
      <w:r w:rsidR="00906201">
        <w:rPr>
          <w:rFonts w:ascii="Arial" w:hAnsi="Arial"/>
          <w:color w:val="000000"/>
          <w:spacing w:val="-6"/>
        </w:rPr>
        <w:t xml:space="preserve"> посторонних лиц, выполнение личной работы на рабочем месте, вынос сырьевых материалов, инструментов и потребительских товаров без разрешения заведующего складом;</w:t>
      </w:r>
    </w:p>
    <w:p w:rsidR="00906201" w:rsidRDefault="00906201">
      <w:pPr>
        <w:numPr>
          <w:ilvl w:val="0"/>
          <w:numId w:val="8"/>
        </w:numPr>
        <w:autoSpaceDE w:val="0"/>
        <w:autoSpaceDN w:val="0"/>
        <w:adjustRightInd w:val="0"/>
        <w:jc w:val="both"/>
        <w:rPr>
          <w:rFonts w:ascii="Arial" w:hAnsi="Arial"/>
          <w:color w:val="000000"/>
          <w:spacing w:val="-6"/>
        </w:rPr>
      </w:pPr>
      <w:r>
        <w:rPr>
          <w:rFonts w:ascii="Arial" w:hAnsi="Arial"/>
          <w:color w:val="000000"/>
          <w:spacing w:val="-6"/>
        </w:rPr>
        <w:lastRenderedPageBreak/>
        <w:t>использование телефонных аппаратов для переговоров личного характера (для получения телефонных сообщений и ответа на них), использование в личных целях компьютеров и другой техники и оборудования без разрешения руководства;</w:t>
      </w:r>
    </w:p>
    <w:p w:rsidR="00906201" w:rsidRDefault="00906201">
      <w:pPr>
        <w:numPr>
          <w:ilvl w:val="0"/>
          <w:numId w:val="8"/>
        </w:numPr>
        <w:autoSpaceDE w:val="0"/>
        <w:autoSpaceDN w:val="0"/>
        <w:adjustRightInd w:val="0"/>
        <w:jc w:val="both"/>
        <w:rPr>
          <w:rFonts w:ascii="Arial" w:hAnsi="Arial"/>
          <w:color w:val="000000"/>
          <w:spacing w:val="-6"/>
        </w:rPr>
      </w:pPr>
      <w:r>
        <w:rPr>
          <w:rFonts w:ascii="Arial" w:hAnsi="Arial"/>
          <w:color w:val="000000"/>
          <w:spacing w:val="-6"/>
        </w:rPr>
        <w:t>несоблюдение сроков оплаченных отпусков, установ</w:t>
      </w:r>
      <w:r w:rsidR="00CD6E45">
        <w:rPr>
          <w:rFonts w:ascii="Arial" w:hAnsi="Arial"/>
          <w:color w:val="000000"/>
          <w:spacing w:val="-6"/>
        </w:rPr>
        <w:t>ленных руководителем организации</w:t>
      </w:r>
      <w:r>
        <w:rPr>
          <w:rFonts w:ascii="Arial" w:hAnsi="Arial"/>
          <w:color w:val="000000"/>
          <w:spacing w:val="-6"/>
        </w:rPr>
        <w:t>;</w:t>
      </w:r>
    </w:p>
    <w:p w:rsidR="00906201" w:rsidRDefault="00906201">
      <w:pPr>
        <w:numPr>
          <w:ilvl w:val="0"/>
          <w:numId w:val="8"/>
        </w:numPr>
        <w:autoSpaceDE w:val="0"/>
        <w:autoSpaceDN w:val="0"/>
        <w:adjustRightInd w:val="0"/>
        <w:jc w:val="both"/>
        <w:rPr>
          <w:rFonts w:ascii="Arial" w:hAnsi="Arial"/>
          <w:color w:val="000000"/>
          <w:spacing w:val="-6"/>
        </w:rPr>
      </w:pPr>
      <w:r>
        <w:rPr>
          <w:rFonts w:ascii="Arial" w:hAnsi="Arial"/>
          <w:color w:val="000000"/>
          <w:spacing w:val="-6"/>
        </w:rPr>
        <w:t>оставление на длительное время своего рабочего места без сообщения об этом руководству.</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31. Разрешения на оставление рабочего места могут быть даны руководителем работодателя, в частности, в следующих случаях:</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заболевший на рабочем месте работник должен отправиться домой;</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возникшее неожиданно серьезное событие в семье;</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вызов в органы социального обеспечения или в правоохранительные органы;</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посещение по специальному вызову врача-специалиста;</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лабораторные обследования;</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регулярное медицинское лечение;</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экзамены профессионального характера;</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досрочный уход в связи с необходимостью отъезда в отпуск по семейным обстоятельствам.</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 xml:space="preserve">О всяком отсутствии на работе вследствие заболевания, кроме случаев непреодолимой силы (форс-мажор), необходимо сообщать руководству </w:t>
      </w:r>
      <w:r w:rsidR="004607DB">
        <w:rPr>
          <w:rFonts w:ascii="Arial" w:hAnsi="Arial"/>
          <w:color w:val="000000"/>
          <w:spacing w:val="-6"/>
        </w:rPr>
        <w:t>в срок за сутки до начала рабочего дня</w:t>
      </w:r>
      <w:r>
        <w:rPr>
          <w:rFonts w:ascii="Arial" w:hAnsi="Arial"/>
          <w:color w:val="000000"/>
          <w:spacing w:val="-6"/>
        </w:rPr>
        <w:t>.</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32. Работники, независимо от должностного положения, обязаны:</w:t>
      </w:r>
    </w:p>
    <w:p w:rsidR="00906201" w:rsidRDefault="00906201">
      <w:pPr>
        <w:numPr>
          <w:ilvl w:val="0"/>
          <w:numId w:val="9"/>
        </w:numPr>
        <w:autoSpaceDE w:val="0"/>
        <w:autoSpaceDN w:val="0"/>
        <w:adjustRightInd w:val="0"/>
        <w:jc w:val="both"/>
        <w:rPr>
          <w:rFonts w:ascii="Arial" w:hAnsi="Arial"/>
          <w:color w:val="000000"/>
          <w:spacing w:val="-6"/>
        </w:rPr>
      </w:pPr>
      <w:r>
        <w:rPr>
          <w:rFonts w:ascii="Arial" w:hAnsi="Arial"/>
          <w:color w:val="000000"/>
          <w:spacing w:val="-6"/>
        </w:rPr>
        <w:t>проявлять в отношении друг друга вежливость, уважение, взаимную помощь и терпимость, особенно в отношении женщин и молодежи;</w:t>
      </w:r>
    </w:p>
    <w:p w:rsidR="00906201" w:rsidRDefault="00906201">
      <w:pPr>
        <w:numPr>
          <w:ilvl w:val="0"/>
          <w:numId w:val="9"/>
        </w:numPr>
        <w:autoSpaceDE w:val="0"/>
        <w:autoSpaceDN w:val="0"/>
        <w:adjustRightInd w:val="0"/>
        <w:jc w:val="both"/>
        <w:rPr>
          <w:rFonts w:ascii="Arial" w:hAnsi="Arial"/>
          <w:spacing w:val="-6"/>
        </w:rPr>
      </w:pPr>
      <w:r>
        <w:rPr>
          <w:rFonts w:ascii="Arial" w:hAnsi="Arial"/>
          <w:spacing w:val="-6"/>
        </w:rPr>
        <w:t>сохранять вне организации в полной тайне все промышленные, торговые, финансовые, технические или иные операции, о которых им стало известно на работе или в связи с исполнением своих обязанностей, в особенности все, что касается секретов и способов, применяемых в деятельности предприятия и его клиентов.</w:t>
      </w:r>
    </w:p>
    <w:p w:rsidR="00906201" w:rsidRDefault="00906201">
      <w:pPr>
        <w:pStyle w:val="1"/>
        <w:rPr>
          <w:color w:val="000000"/>
          <w:spacing w:val="-6"/>
          <w:sz w:val="20"/>
        </w:rPr>
      </w:pPr>
      <w:r>
        <w:rPr>
          <w:color w:val="000000"/>
          <w:spacing w:val="-6"/>
          <w:sz w:val="20"/>
        </w:rPr>
        <w:t>Поощрения за труд</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33. Работодатель поощряет работников, добросовестно исполняющих трудовые обязанности в форме:</w:t>
      </w:r>
    </w:p>
    <w:p w:rsidR="00906201" w:rsidRDefault="00906201">
      <w:pPr>
        <w:numPr>
          <w:ilvl w:val="0"/>
          <w:numId w:val="7"/>
        </w:numPr>
        <w:autoSpaceDE w:val="0"/>
        <w:autoSpaceDN w:val="0"/>
        <w:adjustRightInd w:val="0"/>
        <w:jc w:val="both"/>
        <w:rPr>
          <w:rFonts w:ascii="Arial" w:hAnsi="Arial"/>
          <w:color w:val="000000"/>
          <w:spacing w:val="-6"/>
        </w:rPr>
      </w:pPr>
      <w:r>
        <w:rPr>
          <w:rFonts w:ascii="Arial" w:hAnsi="Arial"/>
          <w:color w:val="000000"/>
          <w:spacing w:val="-6"/>
        </w:rPr>
        <w:t>объявления благодарности,</w:t>
      </w:r>
    </w:p>
    <w:p w:rsidR="00906201" w:rsidRDefault="00906201">
      <w:pPr>
        <w:numPr>
          <w:ilvl w:val="0"/>
          <w:numId w:val="7"/>
        </w:numPr>
        <w:autoSpaceDE w:val="0"/>
        <w:autoSpaceDN w:val="0"/>
        <w:adjustRightInd w:val="0"/>
        <w:jc w:val="both"/>
        <w:rPr>
          <w:rFonts w:ascii="Arial" w:hAnsi="Arial"/>
          <w:color w:val="000000"/>
          <w:spacing w:val="-6"/>
        </w:rPr>
      </w:pPr>
      <w:r>
        <w:rPr>
          <w:rFonts w:ascii="Arial" w:hAnsi="Arial"/>
          <w:color w:val="000000"/>
          <w:spacing w:val="-6"/>
        </w:rPr>
        <w:t xml:space="preserve">выдаче премии, </w:t>
      </w:r>
    </w:p>
    <w:p w:rsidR="00906201" w:rsidRDefault="00906201">
      <w:pPr>
        <w:numPr>
          <w:ilvl w:val="0"/>
          <w:numId w:val="7"/>
        </w:numPr>
        <w:autoSpaceDE w:val="0"/>
        <w:autoSpaceDN w:val="0"/>
        <w:adjustRightInd w:val="0"/>
        <w:jc w:val="both"/>
        <w:rPr>
          <w:rFonts w:ascii="Arial" w:hAnsi="Arial"/>
          <w:color w:val="000000"/>
          <w:spacing w:val="-6"/>
        </w:rPr>
      </w:pPr>
      <w:r>
        <w:rPr>
          <w:rFonts w:ascii="Arial" w:hAnsi="Arial"/>
          <w:color w:val="000000"/>
          <w:spacing w:val="-6"/>
        </w:rPr>
        <w:t xml:space="preserve">награждения ценным подарком, </w:t>
      </w:r>
    </w:p>
    <w:p w:rsidR="00906201" w:rsidRDefault="00906201">
      <w:pPr>
        <w:numPr>
          <w:ilvl w:val="0"/>
          <w:numId w:val="7"/>
        </w:numPr>
        <w:autoSpaceDE w:val="0"/>
        <w:autoSpaceDN w:val="0"/>
        <w:adjustRightInd w:val="0"/>
        <w:jc w:val="both"/>
        <w:rPr>
          <w:rFonts w:ascii="Arial" w:hAnsi="Arial"/>
          <w:color w:val="000000"/>
          <w:spacing w:val="-6"/>
        </w:rPr>
      </w:pPr>
      <w:r>
        <w:rPr>
          <w:rFonts w:ascii="Arial" w:hAnsi="Arial"/>
          <w:color w:val="000000"/>
          <w:spacing w:val="-6"/>
        </w:rPr>
        <w:t xml:space="preserve">награждения почетной грамотой, </w:t>
      </w:r>
    </w:p>
    <w:p w:rsidR="00906201" w:rsidRDefault="00906201">
      <w:pPr>
        <w:numPr>
          <w:ilvl w:val="0"/>
          <w:numId w:val="7"/>
        </w:numPr>
        <w:autoSpaceDE w:val="0"/>
        <w:autoSpaceDN w:val="0"/>
        <w:adjustRightInd w:val="0"/>
        <w:jc w:val="both"/>
        <w:rPr>
          <w:rFonts w:ascii="Arial" w:hAnsi="Arial"/>
          <w:color w:val="000000"/>
          <w:spacing w:val="-6"/>
        </w:rPr>
      </w:pPr>
      <w:r>
        <w:rPr>
          <w:rFonts w:ascii="Arial" w:hAnsi="Arial"/>
          <w:color w:val="000000"/>
          <w:spacing w:val="-6"/>
        </w:rPr>
        <w:t>представления к званию лучшего по профессии.</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Поощрения объявляются в приказе или распоряжении, доводятся до сведения всего коллектива и заносятся в трудовую книжку работника.</w:t>
      </w:r>
    </w:p>
    <w:p w:rsidR="00906201" w:rsidRDefault="00906201">
      <w:pPr>
        <w:pStyle w:val="1"/>
        <w:rPr>
          <w:color w:val="000000"/>
          <w:spacing w:val="-6"/>
          <w:sz w:val="20"/>
        </w:rPr>
      </w:pPr>
      <w:r>
        <w:rPr>
          <w:color w:val="000000"/>
          <w:spacing w:val="-6"/>
          <w:sz w:val="20"/>
        </w:rPr>
        <w:t>Дисциплинарные взыскания</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1) замечание;</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2) выговор;</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 увольнение по соответствующим основаниям.</w:t>
      </w:r>
    </w:p>
    <w:p w:rsidR="006F49A9" w:rsidRPr="006F49A9" w:rsidRDefault="00906201" w:rsidP="006F49A9">
      <w:pPr>
        <w:ind w:firstLine="360"/>
        <w:jc w:val="both"/>
        <w:rPr>
          <w:rFonts w:ascii="Arial" w:hAnsi="Arial" w:cs="Arial"/>
          <w:spacing w:val="-6"/>
        </w:rPr>
      </w:pPr>
      <w:r>
        <w:rPr>
          <w:rFonts w:ascii="Arial" w:hAnsi="Arial"/>
          <w:color w:val="000000"/>
          <w:spacing w:val="-6"/>
        </w:rPr>
        <w:t xml:space="preserve">35. </w:t>
      </w:r>
      <w:proofErr w:type="gramStart"/>
      <w:r w:rsidRPr="006F49A9">
        <w:rPr>
          <w:rFonts w:ascii="Arial" w:hAnsi="Arial"/>
          <w:color w:val="000000"/>
          <w:spacing w:val="-6"/>
        </w:rPr>
        <w:t xml:space="preserve">Увольнение в качестве меры дисциплинарного взыскания может быть применено </w:t>
      </w:r>
      <w:r w:rsidR="006F49A9" w:rsidRPr="006F49A9">
        <w:rPr>
          <w:rFonts w:ascii="Arial" w:hAnsi="Arial" w:cs="Arial"/>
          <w:spacing w:val="-6"/>
        </w:rPr>
        <w:t>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006F49A9" w:rsidRPr="006F49A9">
        <w:rPr>
          <w:rFonts w:ascii="Arial" w:hAnsi="Arial" w:cs="Arial"/>
          <w:spacing w:val="-6"/>
        </w:rPr>
        <w:t xml:space="preserve"> месту работы и в связи с исполнением им трудовых обязанностей.</w:t>
      </w:r>
    </w:p>
    <w:p w:rsidR="006F49A9" w:rsidRPr="006F49A9" w:rsidRDefault="006F49A9" w:rsidP="006F49A9">
      <w:pPr>
        <w:ind w:firstLine="360"/>
        <w:jc w:val="both"/>
        <w:rPr>
          <w:rFonts w:ascii="Arial" w:hAnsi="Arial" w:cs="Arial"/>
          <w:spacing w:val="-6"/>
        </w:rPr>
      </w:pPr>
      <w:r w:rsidRPr="006F49A9">
        <w:rPr>
          <w:rFonts w:ascii="Arial" w:hAnsi="Arial" w:cs="Arial"/>
          <w:spacing w:val="-6"/>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F49A9" w:rsidRPr="006F49A9" w:rsidRDefault="00906201" w:rsidP="006F49A9">
      <w:pPr>
        <w:ind w:firstLine="360"/>
        <w:jc w:val="both"/>
        <w:rPr>
          <w:rFonts w:ascii="Arial" w:hAnsi="Arial" w:cs="Arial"/>
          <w:spacing w:val="-6"/>
        </w:rPr>
      </w:pPr>
      <w:r w:rsidRPr="006F49A9">
        <w:rPr>
          <w:rFonts w:ascii="Arial" w:hAnsi="Arial"/>
          <w:color w:val="000000"/>
          <w:spacing w:val="-6"/>
        </w:rPr>
        <w:t xml:space="preserve">36. </w:t>
      </w:r>
      <w:r w:rsidR="006F49A9" w:rsidRPr="006F49A9">
        <w:rPr>
          <w:rFonts w:ascii="Arial" w:hAnsi="Arial" w:cs="Arial"/>
          <w:spacing w:val="-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F49A9" w:rsidRPr="006F49A9" w:rsidRDefault="006F49A9" w:rsidP="006F49A9">
      <w:pPr>
        <w:ind w:firstLine="360"/>
        <w:jc w:val="both"/>
        <w:rPr>
          <w:rFonts w:ascii="Arial" w:hAnsi="Arial" w:cs="Arial"/>
          <w:spacing w:val="-6"/>
        </w:rPr>
      </w:pPr>
      <w:proofErr w:type="spellStart"/>
      <w:r w:rsidRPr="006F49A9">
        <w:rPr>
          <w:rFonts w:ascii="Arial" w:hAnsi="Arial" w:cs="Arial"/>
          <w:spacing w:val="-6"/>
        </w:rPr>
        <w:t>Непредоставление</w:t>
      </w:r>
      <w:proofErr w:type="spellEnd"/>
      <w:r w:rsidRPr="006F49A9">
        <w:rPr>
          <w:rFonts w:ascii="Arial" w:hAnsi="Arial" w:cs="Arial"/>
          <w:spacing w:val="-6"/>
        </w:rPr>
        <w:t xml:space="preserve"> работником объяснения не является препятствием для применения дисциплинарного взыскания.</w:t>
      </w:r>
    </w:p>
    <w:p w:rsidR="006F49A9" w:rsidRPr="006F49A9" w:rsidRDefault="006F49A9" w:rsidP="006F49A9">
      <w:pPr>
        <w:ind w:firstLine="360"/>
        <w:jc w:val="both"/>
        <w:rPr>
          <w:rFonts w:ascii="Arial" w:hAnsi="Arial" w:cs="Arial"/>
          <w:spacing w:val="-6"/>
        </w:rPr>
      </w:pPr>
      <w:r w:rsidRPr="006F49A9">
        <w:rPr>
          <w:rFonts w:ascii="Arial" w:hAnsi="Arial" w:cs="Arial"/>
          <w:spacing w:val="-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F49A9" w:rsidRPr="006F49A9" w:rsidRDefault="006F49A9" w:rsidP="006F49A9">
      <w:pPr>
        <w:ind w:firstLine="360"/>
        <w:jc w:val="both"/>
        <w:rPr>
          <w:rFonts w:ascii="Arial" w:hAnsi="Arial" w:cs="Arial"/>
          <w:spacing w:val="-6"/>
        </w:rPr>
      </w:pPr>
      <w:r w:rsidRPr="006F49A9">
        <w:rPr>
          <w:rFonts w:ascii="Arial" w:hAnsi="Arial" w:cs="Arial"/>
          <w:spacing w:val="-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F49A9" w:rsidRPr="006F49A9" w:rsidRDefault="006F49A9" w:rsidP="006F49A9">
      <w:pPr>
        <w:ind w:firstLine="360"/>
        <w:jc w:val="both"/>
        <w:rPr>
          <w:rFonts w:ascii="Arial" w:hAnsi="Arial" w:cs="Arial"/>
          <w:spacing w:val="-6"/>
        </w:rPr>
      </w:pPr>
      <w:r w:rsidRPr="006F49A9">
        <w:rPr>
          <w:rFonts w:ascii="Arial" w:hAnsi="Arial" w:cs="Arial"/>
          <w:spacing w:val="-6"/>
        </w:rPr>
        <w:t>За каждый дисциплинарный проступок может быть применено только одно дисциплинарное взыскание.</w:t>
      </w:r>
    </w:p>
    <w:p w:rsidR="006F49A9" w:rsidRPr="006F49A9" w:rsidRDefault="006F49A9" w:rsidP="006F49A9">
      <w:pPr>
        <w:ind w:firstLine="360"/>
        <w:jc w:val="both"/>
        <w:rPr>
          <w:rFonts w:ascii="Arial" w:hAnsi="Arial" w:cs="Arial"/>
          <w:spacing w:val="-6"/>
        </w:rPr>
      </w:pPr>
      <w:r w:rsidRPr="006F49A9">
        <w:rPr>
          <w:rFonts w:ascii="Arial" w:hAnsi="Arial" w:cs="Arial"/>
          <w:spacing w:val="-6"/>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3</w:t>
      </w:r>
      <w:r w:rsidR="006F49A9">
        <w:rPr>
          <w:rFonts w:ascii="Arial" w:hAnsi="Arial"/>
          <w:color w:val="000000"/>
          <w:spacing w:val="-6"/>
        </w:rPr>
        <w:t>7</w:t>
      </w:r>
      <w:r>
        <w:rPr>
          <w:rFonts w:ascii="Arial" w:hAnsi="Arial"/>
          <w:color w:val="000000"/>
          <w:spacing w:val="-6"/>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06201" w:rsidRDefault="00906201">
      <w:pPr>
        <w:autoSpaceDE w:val="0"/>
        <w:autoSpaceDN w:val="0"/>
        <w:adjustRightInd w:val="0"/>
        <w:ind w:firstLine="485"/>
        <w:jc w:val="both"/>
        <w:rPr>
          <w:rFonts w:ascii="Arial" w:hAnsi="Arial"/>
          <w:color w:val="000000"/>
          <w:spacing w:val="-6"/>
        </w:rPr>
      </w:pPr>
      <w:r>
        <w:rPr>
          <w:rFonts w:ascii="Arial" w:hAnsi="Arial"/>
          <w:color w:val="000000"/>
          <w:spacing w:val="-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906201" w:rsidRDefault="00906201">
      <w:pPr>
        <w:autoSpaceDE w:val="0"/>
        <w:autoSpaceDN w:val="0"/>
        <w:adjustRightInd w:val="0"/>
        <w:ind w:firstLine="485"/>
        <w:jc w:val="both"/>
        <w:rPr>
          <w:rFonts w:ascii="Arial" w:hAnsi="Arial"/>
          <w:color w:val="000000"/>
          <w:spacing w:val="-6"/>
        </w:rPr>
      </w:pPr>
    </w:p>
    <w:p w:rsidR="00906201" w:rsidRDefault="00906201">
      <w:pPr>
        <w:autoSpaceDE w:val="0"/>
        <w:autoSpaceDN w:val="0"/>
        <w:adjustRightInd w:val="0"/>
        <w:ind w:firstLine="485"/>
        <w:jc w:val="both"/>
        <w:rPr>
          <w:rFonts w:ascii="Arial" w:hAnsi="Arial"/>
          <w:spacing w:val="-6"/>
        </w:rPr>
      </w:pPr>
      <w:r>
        <w:rPr>
          <w:rFonts w:ascii="Arial" w:hAnsi="Arial"/>
          <w:spacing w:val="-6"/>
        </w:rPr>
        <w:t xml:space="preserve">Правила внутреннего трудового распорядка вывешиваются на </w:t>
      </w:r>
      <w:proofErr w:type="gramStart"/>
      <w:r>
        <w:rPr>
          <w:rFonts w:ascii="Arial" w:hAnsi="Arial"/>
          <w:spacing w:val="-6"/>
        </w:rPr>
        <w:t>предприятии</w:t>
      </w:r>
      <w:proofErr w:type="gramEnd"/>
      <w:r>
        <w:rPr>
          <w:rFonts w:ascii="Arial" w:hAnsi="Arial"/>
          <w:spacing w:val="-6"/>
        </w:rPr>
        <w:t xml:space="preserve"> на видном месте.</w:t>
      </w:r>
    </w:p>
    <w:p w:rsidR="00906201" w:rsidRDefault="00906201">
      <w:pPr>
        <w:rPr>
          <w:spacing w:val="-6"/>
        </w:rPr>
      </w:pPr>
    </w:p>
    <w:sectPr w:rsidR="00906201" w:rsidSect="00D02F5D">
      <w:headerReference w:type="default" r:id="rId7"/>
      <w:pgSz w:w="11906" w:h="16838"/>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25" w:rsidRDefault="00D51A25">
      <w:r>
        <w:separator/>
      </w:r>
    </w:p>
  </w:endnote>
  <w:endnote w:type="continuationSeparator" w:id="1">
    <w:p w:rsidR="00D51A25" w:rsidRDefault="00D51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25" w:rsidRDefault="00D51A25">
      <w:r>
        <w:separator/>
      </w:r>
    </w:p>
  </w:footnote>
  <w:footnote w:type="continuationSeparator" w:id="1">
    <w:p w:rsidR="00D51A25" w:rsidRDefault="00D51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BE" w:rsidRDefault="00D73BBE" w:rsidP="00E4557F">
    <w:pPr>
      <w:pStyle w:val="a6"/>
      <w:jc w:val="center"/>
      <w:rPr>
        <w:rFonts w:ascii="Arial Narrow" w:hAnsi="Arial Narrow" w:cs="Arial"/>
        <w:color w:val="333333"/>
        <w:sz w:val="18"/>
      </w:rPr>
    </w:pPr>
    <w:r>
      <w:rPr>
        <w:rFonts w:ascii="Arial Narrow" w:hAnsi="Arial Narrow" w:cs="Arial"/>
        <w:color w:val="333333"/>
        <w:sz w:val="18"/>
      </w:rPr>
      <w:t>Электронная база данных «Пакет кадровика». Консалтинговая компания «Стратегия»</w:t>
    </w:r>
  </w:p>
  <w:p w:rsidR="00D73BBE" w:rsidRDefault="00D73BBE" w:rsidP="00E4557F">
    <w:pPr>
      <w:pStyle w:val="a6"/>
      <w:jc w:val="center"/>
      <w:rPr>
        <w:rFonts w:ascii="Arial Narrow" w:hAnsi="Arial Narrow" w:cs="Arial"/>
        <w:color w:val="333333"/>
        <w:sz w:val="18"/>
      </w:rPr>
    </w:pPr>
    <w:r>
      <w:rPr>
        <w:rFonts w:ascii="Arial Narrow" w:hAnsi="Arial Narrow" w:cs="Arial"/>
        <w:color w:val="333333"/>
        <w:sz w:val="18"/>
      </w:rPr>
      <w:t xml:space="preserve">Телефон в Волгограде:  8442 (98-98-99), 8-917-334-00-32, (8442)94-47-65, электронный адрес:  </w:t>
    </w:r>
    <w:hyperlink r:id="rId1" w:history="1">
      <w:r w:rsidRPr="005F1F8E">
        <w:rPr>
          <w:rStyle w:val="a8"/>
          <w:rFonts w:ascii="Arial Narrow" w:hAnsi="Arial Narrow" w:cs="Arial"/>
          <w:sz w:val="18"/>
        </w:rPr>
        <w:t>989899@</w:t>
      </w:r>
      <w:r w:rsidRPr="005F1F8E">
        <w:rPr>
          <w:rStyle w:val="a8"/>
          <w:rFonts w:ascii="Arial Narrow" w:hAnsi="Arial Narrow" w:cs="Arial"/>
          <w:sz w:val="18"/>
          <w:lang w:val="en-US"/>
        </w:rPr>
        <w:t>rambler</w:t>
      </w:r>
      <w:r w:rsidRPr="005F1F8E">
        <w:rPr>
          <w:rStyle w:val="a8"/>
          <w:rFonts w:ascii="Arial Narrow" w:hAnsi="Arial Narrow" w:cs="Arial"/>
          <w:sz w:val="18"/>
        </w:rPr>
        <w:t>.</w:t>
      </w:r>
      <w:proofErr w:type="spellStart"/>
      <w:r w:rsidRPr="005F1F8E">
        <w:rPr>
          <w:rStyle w:val="a8"/>
          <w:rFonts w:ascii="Arial Narrow" w:hAnsi="Arial Narrow" w:cs="Arial"/>
          <w:sz w:val="18"/>
          <w:lang w:val="en-US"/>
        </w:rPr>
        <w:t>ru</w:t>
      </w:r>
      <w:proofErr w:type="spellEnd"/>
    </w:hyperlink>
  </w:p>
  <w:p w:rsidR="00D73BBE" w:rsidRDefault="00D73BBE" w:rsidP="00E4557F">
    <w:pPr>
      <w:pStyle w:val="a6"/>
      <w:jc w:val="center"/>
      <w:rPr>
        <w:rFonts w:ascii="Arial Narrow" w:hAnsi="Arial Narrow" w:cs="Arial"/>
        <w:color w:val="333333"/>
        <w:sz w:val="18"/>
      </w:rPr>
    </w:pPr>
    <w:r>
      <w:rPr>
        <w:rFonts w:ascii="Arial Narrow" w:hAnsi="Arial Narrow" w:cs="Arial"/>
        <w:color w:val="333333"/>
        <w:sz w:val="18"/>
      </w:rPr>
      <w:t>Сайт в Интернете:</w:t>
    </w:r>
    <w:hyperlink r:id="rId2" w:history="1">
      <w:r w:rsidRPr="005F1F8E">
        <w:rPr>
          <w:rStyle w:val="a8"/>
          <w:rFonts w:ascii="Arial Narrow" w:hAnsi="Arial Narrow"/>
          <w:sz w:val="18"/>
          <w:lang w:val="en-US"/>
        </w:rPr>
        <w:t>www</w:t>
      </w:r>
      <w:r w:rsidRPr="005613BA">
        <w:rPr>
          <w:rStyle w:val="a8"/>
          <w:rFonts w:ascii="Arial Narrow" w:hAnsi="Arial Narrow"/>
          <w:sz w:val="18"/>
        </w:rPr>
        <w:t>.</w:t>
      </w:r>
      <w:proofErr w:type="spellStart"/>
      <w:r w:rsidRPr="005F1F8E">
        <w:rPr>
          <w:rStyle w:val="a8"/>
          <w:rFonts w:ascii="Arial Narrow" w:hAnsi="Arial Narrow"/>
          <w:sz w:val="18"/>
          <w:lang w:val="en-US"/>
        </w:rPr>
        <w:t>kadrovik</w:t>
      </w:r>
      <w:proofErr w:type="spellEnd"/>
      <w:r w:rsidRPr="005613BA">
        <w:rPr>
          <w:rStyle w:val="a8"/>
          <w:rFonts w:ascii="Arial Narrow" w:hAnsi="Arial Narrow"/>
          <w:sz w:val="18"/>
        </w:rPr>
        <w:t>-</w:t>
      </w:r>
      <w:proofErr w:type="spellStart"/>
      <w:r w:rsidRPr="005F1F8E">
        <w:rPr>
          <w:rStyle w:val="a8"/>
          <w:rFonts w:ascii="Arial Narrow" w:hAnsi="Arial Narrow"/>
          <w:sz w:val="18"/>
          <w:lang w:val="en-US"/>
        </w:rPr>
        <w:t>praktik</w:t>
      </w:r>
      <w:proofErr w:type="spellEnd"/>
      <w:r w:rsidRPr="005F1F8E">
        <w:rPr>
          <w:rStyle w:val="a8"/>
          <w:rFonts w:ascii="Arial Narrow" w:hAnsi="Arial Narrow" w:cs="Arial"/>
          <w:sz w:val="18"/>
        </w:rPr>
        <w:t>.</w:t>
      </w:r>
      <w:proofErr w:type="spellStart"/>
      <w:r w:rsidRPr="005F1F8E">
        <w:rPr>
          <w:rStyle w:val="a8"/>
          <w:rFonts w:ascii="Arial Narrow" w:hAnsi="Arial Narrow" w:cs="Arial"/>
          <w:sz w:val="18"/>
          <w:lang w:val="en-US"/>
        </w:rPr>
        <w:t>ru</w:t>
      </w:r>
      <w:proofErr w:type="spellEnd"/>
    </w:hyperlink>
  </w:p>
  <w:p w:rsidR="00D73BBE" w:rsidRPr="00E4557F" w:rsidRDefault="00D73BBE" w:rsidP="00E455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AB3"/>
    <w:multiLevelType w:val="multilevel"/>
    <w:tmpl w:val="7B40CC62"/>
    <w:lvl w:ilvl="0">
      <w:start w:val="1"/>
      <w:numFmt w:val="decimal"/>
      <w:lvlText w:val="%1)"/>
      <w:lvlJc w:val="left"/>
      <w:pPr>
        <w:tabs>
          <w:tab w:val="num" w:pos="845"/>
        </w:tabs>
        <w:ind w:left="845" w:hanging="360"/>
      </w:pPr>
      <w:rPr>
        <w:rFonts w:hint="default"/>
      </w:rPr>
    </w:lvl>
    <w:lvl w:ilvl="1" w:tentative="1">
      <w:start w:val="1"/>
      <w:numFmt w:val="lowerLetter"/>
      <w:lvlText w:val="%2."/>
      <w:lvlJc w:val="left"/>
      <w:pPr>
        <w:tabs>
          <w:tab w:val="num" w:pos="1565"/>
        </w:tabs>
        <w:ind w:left="1565" w:hanging="360"/>
      </w:p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1">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5F24F5D"/>
    <w:multiLevelType w:val="multilevel"/>
    <w:tmpl w:val="BD0C09A4"/>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5">
    <w:nsid w:val="36995BFE"/>
    <w:multiLevelType w:val="multilevel"/>
    <w:tmpl w:val="B21A262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6">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9">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DE72134"/>
    <w:multiLevelType w:val="multilevel"/>
    <w:tmpl w:val="236A221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2">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BF02DBB"/>
    <w:multiLevelType w:val="multilevel"/>
    <w:tmpl w:val="4A089AB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1"/>
  </w:num>
  <w:num w:numId="4">
    <w:abstractNumId w:val="5"/>
  </w:num>
  <w:num w:numId="5">
    <w:abstractNumId w:val="2"/>
  </w:num>
  <w:num w:numId="6">
    <w:abstractNumId w:val="4"/>
  </w:num>
  <w:num w:numId="7">
    <w:abstractNumId w:val="0"/>
  </w:num>
  <w:num w:numId="8">
    <w:abstractNumId w:val="3"/>
  </w:num>
  <w:num w:numId="9">
    <w:abstractNumId w:val="9"/>
  </w:num>
  <w:num w:numId="10">
    <w:abstractNumId w:val="10"/>
  </w:num>
  <w:num w:numId="11">
    <w:abstractNumId w:val="12"/>
  </w:num>
  <w:num w:numId="12">
    <w:abstractNumId w:val="6"/>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5871"/>
    <w:rsid w:val="00016F09"/>
    <w:rsid w:val="0005065A"/>
    <w:rsid w:val="00095871"/>
    <w:rsid w:val="000F0CDD"/>
    <w:rsid w:val="001E7466"/>
    <w:rsid w:val="002076D8"/>
    <w:rsid w:val="00274742"/>
    <w:rsid w:val="00296054"/>
    <w:rsid w:val="00341537"/>
    <w:rsid w:val="003B42A4"/>
    <w:rsid w:val="004607DB"/>
    <w:rsid w:val="005613BA"/>
    <w:rsid w:val="005E6AC0"/>
    <w:rsid w:val="00611507"/>
    <w:rsid w:val="00661B6B"/>
    <w:rsid w:val="006D4172"/>
    <w:rsid w:val="006F4006"/>
    <w:rsid w:val="006F49A9"/>
    <w:rsid w:val="008631AB"/>
    <w:rsid w:val="008C7C65"/>
    <w:rsid w:val="008F03E7"/>
    <w:rsid w:val="00906201"/>
    <w:rsid w:val="009164B2"/>
    <w:rsid w:val="00992343"/>
    <w:rsid w:val="009B2E8E"/>
    <w:rsid w:val="00A01683"/>
    <w:rsid w:val="00A567B6"/>
    <w:rsid w:val="00AA72E3"/>
    <w:rsid w:val="00BD5032"/>
    <w:rsid w:val="00CD6E45"/>
    <w:rsid w:val="00D02F5D"/>
    <w:rsid w:val="00D32BD0"/>
    <w:rsid w:val="00D51A25"/>
    <w:rsid w:val="00D73BBE"/>
    <w:rsid w:val="00DB3492"/>
    <w:rsid w:val="00E05C09"/>
    <w:rsid w:val="00E4557F"/>
    <w:rsid w:val="00F07094"/>
    <w:rsid w:val="00F5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F5D"/>
  </w:style>
  <w:style w:type="paragraph" w:styleId="1">
    <w:name w:val="heading 1"/>
    <w:basedOn w:val="a"/>
    <w:next w:val="a"/>
    <w:qFormat/>
    <w:rsid w:val="00D02F5D"/>
    <w:pPr>
      <w:keepNext/>
      <w:autoSpaceDE w:val="0"/>
      <w:autoSpaceDN w:val="0"/>
      <w:adjustRightInd w:val="0"/>
      <w:ind w:firstLine="485"/>
      <w:jc w:val="both"/>
      <w:outlineLvl w:val="0"/>
    </w:pPr>
    <w:rPr>
      <w:rFonts w:ascii="Arial" w:hAnsi="Arial"/>
      <w:i/>
      <w:color w:val="000080"/>
      <w:sz w:val="22"/>
    </w:rPr>
  </w:style>
  <w:style w:type="paragraph" w:styleId="2">
    <w:name w:val="heading 2"/>
    <w:basedOn w:val="a"/>
    <w:next w:val="a"/>
    <w:qFormat/>
    <w:rsid w:val="00D02F5D"/>
    <w:pPr>
      <w:keepNext/>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D02F5D"/>
    <w:pPr>
      <w:ind w:firstLine="720"/>
    </w:pPr>
    <w:rPr>
      <w:rFonts w:ascii="Arial" w:hAnsi="Arial"/>
      <w:sz w:val="22"/>
    </w:rPr>
  </w:style>
  <w:style w:type="paragraph" w:styleId="a3">
    <w:name w:val="Title"/>
    <w:basedOn w:val="a"/>
    <w:qFormat/>
    <w:rsid w:val="00D02F5D"/>
    <w:pPr>
      <w:autoSpaceDE w:val="0"/>
      <w:autoSpaceDN w:val="0"/>
      <w:adjustRightInd w:val="0"/>
      <w:jc w:val="center"/>
    </w:pPr>
    <w:rPr>
      <w:rFonts w:ascii="Arial" w:hAnsi="Arial"/>
      <w:b/>
      <w:color w:val="000000"/>
      <w:sz w:val="22"/>
    </w:rPr>
  </w:style>
  <w:style w:type="paragraph" w:styleId="20">
    <w:name w:val="Body Text Indent 2"/>
    <w:basedOn w:val="a"/>
    <w:rsid w:val="00D02F5D"/>
    <w:pPr>
      <w:autoSpaceDE w:val="0"/>
      <w:autoSpaceDN w:val="0"/>
      <w:adjustRightInd w:val="0"/>
      <w:ind w:firstLine="485"/>
      <w:jc w:val="both"/>
    </w:pPr>
    <w:rPr>
      <w:rFonts w:ascii="Arial" w:hAnsi="Arial"/>
      <w:b/>
      <w:color w:val="000080"/>
      <w:sz w:val="22"/>
    </w:rPr>
  </w:style>
  <w:style w:type="paragraph" w:styleId="a4">
    <w:name w:val="Body Text Indent"/>
    <w:basedOn w:val="a"/>
    <w:rsid w:val="00D02F5D"/>
    <w:pPr>
      <w:autoSpaceDE w:val="0"/>
      <w:autoSpaceDN w:val="0"/>
      <w:adjustRightInd w:val="0"/>
      <w:ind w:firstLine="720"/>
    </w:pPr>
    <w:rPr>
      <w:rFonts w:ascii="Courier New" w:hAnsi="Courier New"/>
      <w:color w:val="000000"/>
      <w:sz w:val="22"/>
    </w:rPr>
  </w:style>
  <w:style w:type="paragraph" w:styleId="a5">
    <w:name w:val="Body Text"/>
    <w:basedOn w:val="a"/>
    <w:rsid w:val="00D02F5D"/>
    <w:pPr>
      <w:autoSpaceDE w:val="0"/>
      <w:autoSpaceDN w:val="0"/>
      <w:adjustRightInd w:val="0"/>
      <w:jc w:val="both"/>
    </w:pPr>
    <w:rPr>
      <w:rFonts w:ascii="Courier New" w:hAnsi="Courier New"/>
      <w:color w:val="000000"/>
      <w:sz w:val="22"/>
    </w:rPr>
  </w:style>
  <w:style w:type="paragraph" w:styleId="a6">
    <w:name w:val="header"/>
    <w:basedOn w:val="a"/>
    <w:rsid w:val="00A567B6"/>
    <w:pPr>
      <w:tabs>
        <w:tab w:val="center" w:pos="4677"/>
        <w:tab w:val="right" w:pos="9355"/>
      </w:tabs>
    </w:pPr>
  </w:style>
  <w:style w:type="paragraph" w:styleId="a7">
    <w:name w:val="footer"/>
    <w:basedOn w:val="a"/>
    <w:rsid w:val="00A567B6"/>
    <w:pPr>
      <w:tabs>
        <w:tab w:val="center" w:pos="4677"/>
        <w:tab w:val="right" w:pos="9355"/>
      </w:tabs>
    </w:pPr>
  </w:style>
  <w:style w:type="character" w:styleId="a8">
    <w:name w:val="Hyperlink"/>
    <w:basedOn w:val="a0"/>
    <w:rsid w:val="00E4557F"/>
    <w:rPr>
      <w:color w:val="0000FF"/>
      <w:u w:val="single"/>
    </w:rPr>
  </w:style>
  <w:style w:type="paragraph" w:styleId="a9">
    <w:name w:val="Balloon Text"/>
    <w:basedOn w:val="a"/>
    <w:link w:val="aa"/>
    <w:rsid w:val="00016F09"/>
    <w:rPr>
      <w:rFonts w:ascii="Tahoma" w:hAnsi="Tahoma" w:cs="Tahoma"/>
      <w:sz w:val="16"/>
      <w:szCs w:val="16"/>
    </w:rPr>
  </w:style>
  <w:style w:type="character" w:customStyle="1" w:styleId="aa">
    <w:name w:val="Текст выноски Знак"/>
    <w:basedOn w:val="a0"/>
    <w:link w:val="a9"/>
    <w:rsid w:val="00016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autoSpaceDE w:val="0"/>
      <w:autoSpaceDN w:val="0"/>
      <w:adjustRightInd w:val="0"/>
      <w:ind w:firstLine="485"/>
      <w:jc w:val="both"/>
      <w:outlineLvl w:val="0"/>
    </w:pPr>
    <w:rPr>
      <w:rFonts w:ascii="Arial" w:hAnsi="Arial"/>
      <w:i/>
      <w:color w:val="000080"/>
      <w:sz w:val="22"/>
    </w:rPr>
  </w:style>
  <w:style w:type="paragraph" w:styleId="2">
    <w:name w:val="heading 2"/>
    <w:basedOn w:val="a"/>
    <w:next w:val="a"/>
    <w:qFormat/>
    <w:pPr>
      <w:keepNext/>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firstLine="720"/>
    </w:pPr>
    <w:rPr>
      <w:rFonts w:ascii="Arial" w:hAnsi="Arial"/>
      <w:sz w:val="22"/>
    </w:rPr>
  </w:style>
  <w:style w:type="paragraph" w:styleId="a3">
    <w:name w:val="Title"/>
    <w:basedOn w:val="a"/>
    <w:qFormat/>
    <w:pPr>
      <w:autoSpaceDE w:val="0"/>
      <w:autoSpaceDN w:val="0"/>
      <w:adjustRightInd w:val="0"/>
      <w:jc w:val="center"/>
    </w:pPr>
    <w:rPr>
      <w:rFonts w:ascii="Arial" w:hAnsi="Arial"/>
      <w:b/>
      <w:color w:val="000000"/>
      <w:sz w:val="22"/>
    </w:rPr>
  </w:style>
  <w:style w:type="paragraph" w:styleId="20">
    <w:name w:val="Body Text Indent 2"/>
    <w:basedOn w:val="a"/>
    <w:pPr>
      <w:autoSpaceDE w:val="0"/>
      <w:autoSpaceDN w:val="0"/>
      <w:adjustRightInd w:val="0"/>
      <w:ind w:firstLine="485"/>
      <w:jc w:val="both"/>
    </w:pPr>
    <w:rPr>
      <w:rFonts w:ascii="Arial" w:hAnsi="Arial"/>
      <w:b/>
      <w:color w:val="000080"/>
      <w:sz w:val="22"/>
    </w:rPr>
  </w:style>
  <w:style w:type="paragraph" w:styleId="a4">
    <w:name w:val="Body Text Indent"/>
    <w:basedOn w:val="a"/>
    <w:pPr>
      <w:autoSpaceDE w:val="0"/>
      <w:autoSpaceDN w:val="0"/>
      <w:adjustRightInd w:val="0"/>
      <w:ind w:firstLine="720"/>
    </w:pPr>
    <w:rPr>
      <w:rFonts w:ascii="Courier New" w:hAnsi="Courier New"/>
      <w:color w:val="000000"/>
      <w:sz w:val="22"/>
    </w:rPr>
  </w:style>
  <w:style w:type="paragraph" w:styleId="a5">
    <w:name w:val="Body Text"/>
    <w:basedOn w:val="a"/>
    <w:pPr>
      <w:autoSpaceDE w:val="0"/>
      <w:autoSpaceDN w:val="0"/>
      <w:adjustRightInd w:val="0"/>
      <w:jc w:val="both"/>
    </w:pPr>
    <w:rPr>
      <w:rFonts w:ascii="Courier New" w:hAnsi="Courier New"/>
      <w:color w:val="000000"/>
      <w:sz w:val="22"/>
    </w:rPr>
  </w:style>
  <w:style w:type="paragraph" w:styleId="a6">
    <w:name w:val="header"/>
    <w:basedOn w:val="a"/>
    <w:rsid w:val="00A567B6"/>
    <w:pPr>
      <w:tabs>
        <w:tab w:val="center" w:pos="4677"/>
        <w:tab w:val="right" w:pos="9355"/>
      </w:tabs>
    </w:pPr>
  </w:style>
  <w:style w:type="paragraph" w:styleId="a7">
    <w:name w:val="footer"/>
    <w:basedOn w:val="a"/>
    <w:rsid w:val="00A567B6"/>
    <w:pPr>
      <w:tabs>
        <w:tab w:val="center" w:pos="4677"/>
        <w:tab w:val="right" w:pos="9355"/>
      </w:tabs>
    </w:pPr>
  </w:style>
  <w:style w:type="character" w:styleId="a8">
    <w:name w:val="Hyperlink"/>
    <w:basedOn w:val="a0"/>
    <w:rsid w:val="00E4557F"/>
    <w:rPr>
      <w:color w:val="0000FF"/>
      <w:u w:val="single"/>
    </w:rPr>
  </w:style>
  <w:style w:type="paragraph" w:styleId="a9">
    <w:name w:val="Balloon Text"/>
    <w:basedOn w:val="a"/>
    <w:link w:val="aa"/>
    <w:rsid w:val="00016F09"/>
    <w:rPr>
      <w:rFonts w:ascii="Tahoma" w:hAnsi="Tahoma" w:cs="Tahoma"/>
      <w:sz w:val="16"/>
      <w:szCs w:val="16"/>
    </w:rPr>
  </w:style>
  <w:style w:type="character" w:customStyle="1" w:styleId="aa">
    <w:name w:val="Текст выноски Знак"/>
    <w:basedOn w:val="a0"/>
    <w:link w:val="a9"/>
    <w:rsid w:val="00016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1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adrovik-praktik.ru" TargetMode="External"/><Relationship Id="rId1" Type="http://schemas.openxmlformats.org/officeDocument/2006/relationships/hyperlink" Target="mailto:989899@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3254</Words>
  <Characters>23445</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Company>
  <LinksUpToDate>false</LinksUpToDate>
  <CharactersWithSpaces>26646</CharactersWithSpaces>
  <SharedDoc>false</SharedDoc>
  <HLinks>
    <vt:vector size="12" baseType="variant">
      <vt:variant>
        <vt:i4>2359330</vt:i4>
      </vt:variant>
      <vt:variant>
        <vt:i4>3</vt:i4>
      </vt:variant>
      <vt:variant>
        <vt:i4>0</vt:i4>
      </vt:variant>
      <vt:variant>
        <vt:i4>5</vt:i4>
      </vt:variant>
      <vt:variant>
        <vt:lpwstr>http://www.kadrovik-praktik.ru/</vt:lpwstr>
      </vt:variant>
      <vt:variant>
        <vt:lpwstr/>
      </vt:variant>
      <vt:variant>
        <vt:i4>2490368</vt:i4>
      </vt:variant>
      <vt:variant>
        <vt:i4>0</vt:i4>
      </vt:variant>
      <vt:variant>
        <vt:i4>0</vt:i4>
      </vt:variant>
      <vt:variant>
        <vt:i4>5</vt:i4>
      </vt:variant>
      <vt:variant>
        <vt:lpwstr>mailto:989899@rambler.ru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User</cp:lastModifiedBy>
  <cp:revision>10</cp:revision>
  <cp:lastPrinted>2015-11-27T10:53:00Z</cp:lastPrinted>
  <dcterms:created xsi:type="dcterms:W3CDTF">2014-01-10T09:18:00Z</dcterms:created>
  <dcterms:modified xsi:type="dcterms:W3CDTF">2017-12-06T06:29:00Z</dcterms:modified>
</cp:coreProperties>
</file>